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0DE108D" w:rsidR="00B767F3" w:rsidRDefault="00460FEB" w:rsidP="00460FEB">
            <w:pPr>
              <w:jc w:val="center"/>
              <w:rPr>
                <w:kern w:val="2"/>
                <w:szCs w:val="24"/>
              </w:rPr>
            </w:pPr>
            <w:r>
              <w:rPr>
                <w:kern w:val="2"/>
                <w:szCs w:val="24"/>
              </w:rPr>
              <w:t>Automobilio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A6D52F8" w:rsidR="00B767F3" w:rsidRDefault="00885AB4">
            <w:pPr>
              <w:jc w:val="center"/>
              <w:rPr>
                <w:kern w:val="2"/>
                <w:szCs w:val="24"/>
              </w:rPr>
            </w:pPr>
            <w:r w:rsidRPr="00885AB4">
              <w:rPr>
                <w:kern w:val="2"/>
                <w:szCs w:val="24"/>
              </w:rPr>
              <w:t>Šalčininkų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AE9E3E6" w:rsidR="00B767F3" w:rsidRDefault="00885AB4">
            <w:pPr>
              <w:jc w:val="center"/>
              <w:rPr>
                <w:kern w:val="2"/>
                <w:szCs w:val="24"/>
              </w:rPr>
            </w:pPr>
            <w:r w:rsidRPr="00885AB4">
              <w:rPr>
                <w:kern w:val="2"/>
                <w:szCs w:val="24"/>
              </w:rPr>
              <w:t>188718713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2E8F615" w:rsidR="00B767F3" w:rsidRDefault="00885AB4">
            <w:pPr>
              <w:jc w:val="center"/>
              <w:rPr>
                <w:kern w:val="2"/>
                <w:szCs w:val="24"/>
              </w:rPr>
            </w:pPr>
            <w:r w:rsidRPr="00885AB4">
              <w:rPr>
                <w:kern w:val="2"/>
                <w:szCs w:val="24"/>
              </w:rPr>
              <w:t>Vilniaus g. 49, LT- 17116 Šalčininkai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4D0ECF9" w:rsidR="00B767F3" w:rsidRDefault="00885AB4">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44156FC" w:rsidR="00B767F3" w:rsidRDefault="00885AB4">
            <w:pPr>
              <w:jc w:val="center"/>
              <w:rPr>
                <w:kern w:val="2"/>
                <w:szCs w:val="24"/>
              </w:rPr>
            </w:pPr>
            <w:r w:rsidRPr="00885AB4">
              <w:rPr>
                <w:kern w:val="2"/>
                <w:szCs w:val="24"/>
              </w:rPr>
              <w:t>LT504010044400000089</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104AA51C" w14:textId="77777777" w:rsidR="00885AB4" w:rsidRPr="00885AB4" w:rsidRDefault="00885AB4" w:rsidP="00885AB4">
            <w:pPr>
              <w:jc w:val="center"/>
              <w:rPr>
                <w:kern w:val="2"/>
                <w:szCs w:val="24"/>
              </w:rPr>
            </w:pPr>
            <w:r w:rsidRPr="00885AB4">
              <w:rPr>
                <w:kern w:val="2"/>
                <w:szCs w:val="24"/>
              </w:rPr>
              <w:t xml:space="preserve">AB </w:t>
            </w:r>
            <w:proofErr w:type="spellStart"/>
            <w:r w:rsidRPr="00885AB4">
              <w:rPr>
                <w:kern w:val="2"/>
                <w:szCs w:val="24"/>
              </w:rPr>
              <w:t>Luminor</w:t>
            </w:r>
            <w:proofErr w:type="spellEnd"/>
            <w:r w:rsidRPr="00885AB4">
              <w:rPr>
                <w:kern w:val="2"/>
                <w:szCs w:val="24"/>
              </w:rPr>
              <w:t xml:space="preserve"> bankas, </w:t>
            </w:r>
          </w:p>
          <w:p w14:paraId="08B8428E" w14:textId="1AACDAB2" w:rsidR="00B767F3" w:rsidRDefault="00885AB4" w:rsidP="00885AB4">
            <w:pPr>
              <w:jc w:val="center"/>
              <w:rPr>
                <w:kern w:val="2"/>
                <w:szCs w:val="24"/>
              </w:rPr>
            </w:pPr>
            <w:r w:rsidRPr="00885AB4">
              <w:rPr>
                <w:kern w:val="2"/>
                <w:szCs w:val="24"/>
              </w:rPr>
              <w:t>banko kodas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3488B03" w:rsidR="00B767F3" w:rsidRDefault="00885AB4">
            <w:pPr>
              <w:jc w:val="center"/>
              <w:rPr>
                <w:kern w:val="2"/>
                <w:szCs w:val="24"/>
              </w:rPr>
            </w:pPr>
            <w:r w:rsidRPr="00885AB4">
              <w:rPr>
                <w:kern w:val="2"/>
                <w:szCs w:val="24"/>
              </w:rPr>
              <w:t>(0 380) 51 223</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0F67D42" w:rsidR="00B767F3" w:rsidRDefault="00885AB4">
            <w:pPr>
              <w:jc w:val="center"/>
              <w:rPr>
                <w:kern w:val="2"/>
                <w:szCs w:val="24"/>
              </w:rPr>
            </w:pPr>
            <w:r w:rsidRPr="00885AB4">
              <w:rPr>
                <w:kern w:val="2"/>
                <w:szCs w:val="24"/>
              </w:rPr>
              <w:t>priimamasis@salcininkai.lt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27A45D78" w:rsidR="00B767F3" w:rsidRDefault="00885AB4">
            <w:pPr>
              <w:jc w:val="center"/>
              <w:rPr>
                <w:kern w:val="2"/>
                <w:szCs w:val="24"/>
              </w:rPr>
            </w:pPr>
            <w:r w:rsidRPr="00885AB4">
              <w:rPr>
                <w:kern w:val="2"/>
                <w:szCs w:val="24"/>
              </w:rPr>
              <w:t xml:space="preserve">Direktorius </w:t>
            </w:r>
            <w:proofErr w:type="spellStart"/>
            <w:r w:rsidRPr="00885AB4">
              <w:rPr>
                <w:kern w:val="2"/>
                <w:szCs w:val="24"/>
              </w:rPr>
              <w:t>Gžegož</w:t>
            </w:r>
            <w:proofErr w:type="spellEnd"/>
            <w:r w:rsidRPr="00885AB4">
              <w:rPr>
                <w:kern w:val="2"/>
                <w:szCs w:val="24"/>
              </w:rPr>
              <w:t xml:space="preserve"> </w:t>
            </w:r>
            <w:proofErr w:type="spellStart"/>
            <w:r w:rsidRPr="00885AB4">
              <w:rPr>
                <w:kern w:val="2"/>
                <w:szCs w:val="24"/>
              </w:rPr>
              <w:t>Jurgo</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6A20FDDB" w:rsidR="00B767F3" w:rsidRDefault="00885AB4">
            <w:pPr>
              <w:jc w:val="center"/>
              <w:rPr>
                <w:kern w:val="2"/>
                <w:szCs w:val="24"/>
              </w:rPr>
            </w:pPr>
            <w:r w:rsidRPr="00885AB4">
              <w:rPr>
                <w:kern w:val="2"/>
                <w:szCs w:val="24"/>
              </w:rPr>
              <w:t>Veikiantis pagal veiklos nuostatus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36CAD63" w:rsidR="00B767F3" w:rsidRDefault="00ED71F6">
            <w:pPr>
              <w:rPr>
                <w:color w:val="4472C4"/>
                <w:kern w:val="2"/>
                <w:szCs w:val="24"/>
              </w:rPr>
            </w:pPr>
            <w:r w:rsidRPr="00ED71F6">
              <w:rPr>
                <w:kern w:val="2"/>
                <w:szCs w:val="24"/>
              </w:rPr>
              <w:t xml:space="preserve">Turgelių seniūnijos seniūnas </w:t>
            </w:r>
            <w:proofErr w:type="spellStart"/>
            <w:r w:rsidRPr="00ED71F6">
              <w:rPr>
                <w:kern w:val="2"/>
                <w:szCs w:val="24"/>
              </w:rPr>
              <w:t>Eduard</w:t>
            </w:r>
            <w:proofErr w:type="spellEnd"/>
            <w:r w:rsidRPr="00ED71F6">
              <w:rPr>
                <w:kern w:val="2"/>
                <w:szCs w:val="24"/>
              </w:rPr>
              <w:t xml:space="preserve"> </w:t>
            </w:r>
            <w:proofErr w:type="spellStart"/>
            <w:r w:rsidRPr="00ED71F6">
              <w:rPr>
                <w:kern w:val="2"/>
                <w:szCs w:val="24"/>
              </w:rPr>
              <w:t>Tyškevič</w:t>
            </w:r>
            <w:proofErr w:type="spellEnd"/>
            <w:r w:rsidR="0020674B">
              <w:rPr>
                <w:kern w:val="2"/>
                <w:szCs w:val="24"/>
              </w:rPr>
              <w:t xml:space="preserve">, tel. </w:t>
            </w:r>
            <w:r w:rsidR="0020674B" w:rsidRPr="0020674B">
              <w:rPr>
                <w:kern w:val="2"/>
                <w:szCs w:val="24"/>
              </w:rPr>
              <w:t>+37061470797</w:t>
            </w:r>
            <w:r w:rsidR="0020674B">
              <w:rPr>
                <w:kern w:val="2"/>
                <w:szCs w:val="24"/>
              </w:rPr>
              <w:t xml:space="preserve">, el. paštas: </w:t>
            </w:r>
            <w:hyperlink r:id="rId10" w:history="1">
              <w:r w:rsidR="0020674B" w:rsidRPr="0020674B">
                <w:rPr>
                  <w:rStyle w:val="Hipersaitas"/>
                  <w:color w:val="auto"/>
                  <w:kern w:val="2"/>
                  <w:szCs w:val="24"/>
                  <w:u w:val="none"/>
                </w:rPr>
                <w:t>eduard.tyskevic@salcininkai.lt</w:t>
              </w:r>
            </w:hyperlink>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DF22B94"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E64E09" w:rsidRPr="00420994">
              <w:rPr>
                <w:kern w:val="2"/>
                <w:szCs w:val="24"/>
              </w:rPr>
              <w:t>Automobilį</w:t>
            </w:r>
            <w:r w:rsidR="00E64E09">
              <w:rPr>
                <w:color w:val="4472C4"/>
                <w:kern w:val="2"/>
                <w:szCs w:val="24"/>
              </w:rPr>
              <w:t xml:space="preserve"> _________________ (</w:t>
            </w:r>
            <w:r w:rsidR="00E64E09" w:rsidRPr="00E64E09">
              <w:rPr>
                <w:i/>
                <w:iCs/>
                <w:color w:val="4472C4"/>
                <w:kern w:val="2"/>
                <w:szCs w:val="24"/>
              </w:rPr>
              <w:t>įrašyti gamintoją ir modelį</w:t>
            </w:r>
            <w:r w:rsidR="00E64E09">
              <w:rPr>
                <w:color w:val="4472C4"/>
                <w:kern w:val="2"/>
                <w:szCs w:val="24"/>
              </w:rPr>
              <w:t>)</w:t>
            </w:r>
            <w:r>
              <w:rPr>
                <w:color w:val="000000"/>
                <w:kern w:val="2"/>
                <w:szCs w:val="24"/>
              </w:rPr>
              <w:t xml:space="preserve"> (toliau – Prekės).</w:t>
            </w:r>
          </w:p>
          <w:p w14:paraId="74009C55" w14:textId="019B1069" w:rsidR="00B767F3"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Nr.</w:t>
            </w:r>
            <w:r w:rsidR="00E64E09">
              <w:rPr>
                <w:color w:val="000000"/>
                <w:kern w:val="2"/>
                <w:szCs w:val="24"/>
              </w:rPr>
              <w:t xml:space="preserve">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8FB16E4" w:rsidR="00B767F3" w:rsidRDefault="00E64E09">
            <w:pPr>
              <w:rPr>
                <w:kern w:val="2"/>
                <w:szCs w:val="24"/>
              </w:rPr>
            </w:pPr>
            <w:proofErr w:type="spellStart"/>
            <w:r>
              <w:rPr>
                <w:kern w:val="2"/>
                <w:szCs w:val="24"/>
              </w:rPr>
              <w:t>EcoCost</w:t>
            </w:r>
            <w:proofErr w:type="spellEnd"/>
            <w:r>
              <w:rPr>
                <w:kern w:val="2"/>
                <w:szCs w:val="24"/>
              </w:rPr>
              <w:t xml:space="preserve"> Nr. 17614, CVP IS Nr.___________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322DB40F"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5F6D47B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7266A51" w:rsidR="00B767F3" w:rsidRPr="00E64E09" w:rsidRDefault="00DD7479" w:rsidP="00E64E09">
            <w:pPr>
              <w:rPr>
                <w:kern w:val="2"/>
                <w:szCs w:val="24"/>
              </w:rPr>
            </w:pPr>
            <w:r>
              <w:rPr>
                <w:kern w:val="2"/>
                <w:szCs w:val="24"/>
              </w:rPr>
              <w:t xml:space="preserve">Tiekėjas Prekes (visą Prekių kiekį) įsipareigoja pristatyti </w:t>
            </w:r>
            <w:r>
              <w:rPr>
                <w:b/>
                <w:bCs/>
                <w:kern w:val="2"/>
                <w:szCs w:val="24"/>
              </w:rPr>
              <w:t xml:space="preserve">ne vėliau kaip </w:t>
            </w:r>
            <w:r w:rsidRPr="00C013B2">
              <w:rPr>
                <w:b/>
                <w:bCs/>
                <w:kern w:val="2"/>
                <w:szCs w:val="24"/>
              </w:rPr>
              <w:t xml:space="preserve">per </w:t>
            </w:r>
            <w:r w:rsidR="00C013B2" w:rsidRPr="00C013B2">
              <w:rPr>
                <w:b/>
                <w:bCs/>
                <w:kern w:val="2"/>
                <w:szCs w:val="24"/>
              </w:rPr>
              <w:t xml:space="preserve">6 (šešis) mėnesius </w:t>
            </w:r>
            <w:r>
              <w:rPr>
                <w:color w:val="000000"/>
                <w:kern w:val="2"/>
                <w:szCs w:val="24"/>
              </w:rPr>
              <w:t>nuo Sutarties įsigaliojimo dienos šiuo adresu:</w:t>
            </w:r>
            <w:r w:rsidR="00D73D02">
              <w:rPr>
                <w:color w:val="000000"/>
                <w:kern w:val="2"/>
                <w:szCs w:val="24"/>
              </w:rPr>
              <w:t xml:space="preserve"> </w:t>
            </w:r>
            <w:r w:rsidR="00D73D02" w:rsidRPr="00D73D02">
              <w:rPr>
                <w:color w:val="000000"/>
                <w:kern w:val="2"/>
                <w:szCs w:val="24"/>
              </w:rPr>
              <w:t>Vilniaus g. 49, LT- 17116 Šalčininkai</w:t>
            </w:r>
            <w:r w:rsidR="00D73D02">
              <w:rPr>
                <w:color w:val="000000"/>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2725CFE"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Pr="00C013B2">
              <w:rPr>
                <w:kern w:val="2"/>
                <w:szCs w:val="24"/>
              </w:rPr>
              <w:t xml:space="preserve">Prekių tiekimo terminą, jokiu būdu negali priklausyti nuo Tiekėjo. Kiekvienu tokiu atveju, Tiekėjas raštu nedelsdamas, bet ne vėliau kaip per </w:t>
            </w:r>
            <w:r w:rsidR="00C013B2" w:rsidRPr="00C013B2">
              <w:rPr>
                <w:kern w:val="2"/>
                <w:szCs w:val="24"/>
              </w:rPr>
              <w:t>3 (tris) darbo dienas</w:t>
            </w:r>
            <w:r w:rsidRPr="00C013B2">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C013B2" w:rsidRPr="00C013B2">
              <w:rPr>
                <w:b/>
                <w:bCs/>
                <w:kern w:val="2"/>
                <w:szCs w:val="24"/>
              </w:rPr>
              <w:t xml:space="preserve">1 (vieno) mėnesio </w:t>
            </w:r>
            <w:r w:rsidRPr="00C013B2">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3557AD32"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1E617E31"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0ED939C" w14:textId="77777777" w:rsidR="00BE1CBF" w:rsidRDefault="00DD7479">
            <w:pPr>
              <w:rPr>
                <w:kern w:val="2"/>
                <w:szCs w:val="24"/>
              </w:rPr>
            </w:pPr>
            <w:r>
              <w:rPr>
                <w:kern w:val="2"/>
                <w:szCs w:val="24"/>
              </w:rPr>
              <w:t xml:space="preserve">Kartu su Prekėmis pateikiami šie dokumentai: </w:t>
            </w:r>
          </w:p>
          <w:p w14:paraId="0DB36E66" w14:textId="77777777" w:rsidR="00420994" w:rsidRPr="00420994" w:rsidRDefault="00420994" w:rsidP="00420994">
            <w:pPr>
              <w:rPr>
                <w:kern w:val="2"/>
                <w:szCs w:val="24"/>
              </w:rPr>
            </w:pPr>
            <w:r w:rsidRPr="00420994">
              <w:rPr>
                <w:kern w:val="2"/>
                <w:szCs w:val="24"/>
              </w:rPr>
              <w:t>4.5.1. transporto priemonė turi būti įregistruota Pirkėjo vardu, kartu su transporto priemone turi būti pateikiami registraciją patvirtinantys dokumentai;</w:t>
            </w:r>
          </w:p>
          <w:p w14:paraId="674CA2C4" w14:textId="79017528" w:rsidR="00420994" w:rsidRPr="00420994" w:rsidRDefault="00420994" w:rsidP="00420994">
            <w:pPr>
              <w:rPr>
                <w:kern w:val="2"/>
                <w:szCs w:val="24"/>
              </w:rPr>
            </w:pPr>
            <w:r w:rsidRPr="00420994">
              <w:rPr>
                <w:kern w:val="2"/>
                <w:szCs w:val="24"/>
              </w:rPr>
              <w:t>4.5.</w:t>
            </w:r>
            <w:r w:rsidR="00DF57B7">
              <w:rPr>
                <w:kern w:val="2"/>
                <w:szCs w:val="24"/>
              </w:rPr>
              <w:t>2</w:t>
            </w:r>
            <w:r w:rsidRPr="00420994">
              <w:rPr>
                <w:kern w:val="2"/>
                <w:szCs w:val="24"/>
              </w:rPr>
              <w:t xml:space="preserve">. prekių perdavimo-priėmimo aktas; </w:t>
            </w:r>
          </w:p>
          <w:p w14:paraId="020D2E78" w14:textId="23042426" w:rsidR="00420994" w:rsidRPr="00420994" w:rsidRDefault="00420994" w:rsidP="00420994">
            <w:pPr>
              <w:rPr>
                <w:kern w:val="2"/>
                <w:szCs w:val="24"/>
              </w:rPr>
            </w:pPr>
            <w:r w:rsidRPr="00420994">
              <w:rPr>
                <w:kern w:val="2"/>
                <w:szCs w:val="24"/>
              </w:rPr>
              <w:t>4.5.</w:t>
            </w:r>
            <w:r w:rsidR="00DF57B7">
              <w:rPr>
                <w:kern w:val="2"/>
                <w:szCs w:val="24"/>
              </w:rPr>
              <w:t>3</w:t>
            </w:r>
            <w:r w:rsidRPr="00420994">
              <w:rPr>
                <w:kern w:val="2"/>
                <w:szCs w:val="24"/>
              </w:rPr>
              <w:t xml:space="preserve">. transporto priemonės valdytojų </w:t>
            </w:r>
            <w:r w:rsidRPr="00420994">
              <w:rPr>
                <w:b/>
                <w:bCs/>
                <w:kern w:val="2"/>
                <w:szCs w:val="24"/>
              </w:rPr>
              <w:t>civilinės atsakomybės privalomojo draudimo sutarties liudijimas</w:t>
            </w:r>
            <w:r w:rsidRPr="00420994">
              <w:rPr>
                <w:kern w:val="2"/>
                <w:szCs w:val="24"/>
              </w:rPr>
              <w:t xml:space="preserve"> ne trumpesniam nei 1  (vieno) mėnesio laikotarpiui;</w:t>
            </w:r>
          </w:p>
          <w:p w14:paraId="4EBC6F56" w14:textId="18E57F4D" w:rsidR="00420994" w:rsidRPr="00420994" w:rsidRDefault="00420994" w:rsidP="00420994">
            <w:pPr>
              <w:rPr>
                <w:kern w:val="2"/>
                <w:szCs w:val="24"/>
              </w:rPr>
            </w:pPr>
            <w:r w:rsidRPr="00420994">
              <w:rPr>
                <w:kern w:val="2"/>
                <w:szCs w:val="24"/>
              </w:rPr>
              <w:t>4.5.</w:t>
            </w:r>
            <w:r w:rsidR="00DF57B7">
              <w:rPr>
                <w:kern w:val="2"/>
                <w:szCs w:val="24"/>
              </w:rPr>
              <w:t>4</w:t>
            </w:r>
            <w:r w:rsidRPr="00420994">
              <w:rPr>
                <w:kern w:val="2"/>
                <w:szCs w:val="24"/>
              </w:rPr>
              <w:t xml:space="preserve">.  </w:t>
            </w:r>
            <w:r w:rsidRPr="00420994">
              <w:rPr>
                <w:b/>
                <w:bCs/>
                <w:kern w:val="2"/>
                <w:szCs w:val="24"/>
              </w:rPr>
              <w:t>garantiją patvirtinantis dokumentai</w:t>
            </w:r>
            <w:r w:rsidRPr="00420994">
              <w:rPr>
                <w:kern w:val="2"/>
                <w:szCs w:val="24"/>
              </w:rPr>
              <w:t>.</w:t>
            </w:r>
          </w:p>
          <w:p w14:paraId="34FAF807" w14:textId="4BCDA9B3" w:rsidR="00BE1CBF" w:rsidRDefault="00DD7479">
            <w:pPr>
              <w:rPr>
                <w:kern w:val="2"/>
                <w:szCs w:val="24"/>
              </w:rPr>
            </w:pPr>
            <w:r>
              <w:rPr>
                <w:color w:val="4472C4"/>
                <w:kern w:val="2"/>
                <w:szCs w:val="24"/>
              </w:rPr>
              <w:t xml:space="preserve"> </w:t>
            </w:r>
          </w:p>
          <w:p w14:paraId="73FFA04B" w14:textId="77F60A6D" w:rsidR="00B767F3" w:rsidRDefault="00DD7479">
            <w:pPr>
              <w:rPr>
                <w:kern w:val="2"/>
                <w:szCs w:val="24"/>
              </w:rPr>
            </w:pPr>
            <w:r>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416284AA" w:rsidR="00B767F3" w:rsidRPr="00460FEB"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460FE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749B4D9" w:rsidR="00B767F3" w:rsidRPr="00296981"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E28030E" w:rsidR="00B767F3" w:rsidRDefault="00DD7479">
            <w:pPr>
              <w:rPr>
                <w:kern w:val="2"/>
                <w:szCs w:val="24"/>
              </w:rPr>
            </w:pPr>
            <w:r>
              <w:rPr>
                <w:kern w:val="2"/>
                <w:szCs w:val="24"/>
              </w:rPr>
              <w:t xml:space="preserve">Sutarties </w:t>
            </w:r>
            <w:r w:rsidRPr="00296981">
              <w:rPr>
                <w:kern w:val="2"/>
                <w:szCs w:val="24"/>
              </w:rPr>
              <w:t xml:space="preserve">kaina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34D8D16E" w14:textId="77777777" w:rsidR="00B767F3" w:rsidRPr="00420994" w:rsidRDefault="00DD7479">
            <w:pPr>
              <w:rPr>
                <w:kern w:val="2"/>
                <w:szCs w:val="24"/>
              </w:rPr>
            </w:pPr>
            <w:r w:rsidRPr="00420994">
              <w:rPr>
                <w:kern w:val="2"/>
                <w:szCs w:val="24"/>
              </w:rPr>
              <w:t>5.3.3. dėl kainų lygio pokyčio;</w:t>
            </w:r>
          </w:p>
          <w:p w14:paraId="7CE73E9A" w14:textId="1156BAD2"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04F9BD0" w:rsidR="00B767F3" w:rsidRPr="00846276" w:rsidRDefault="00DD7479">
            <w:pPr>
              <w:rPr>
                <w:kern w:val="2"/>
                <w:szCs w:val="24"/>
              </w:rPr>
            </w:pPr>
            <w:r>
              <w:rPr>
                <w:kern w:val="2"/>
                <w:szCs w:val="24"/>
              </w:rPr>
              <w:t>Jeigu Sutarties vykdymo metu pasikeičia PVM mokėjimą reglamentuojantys teisės aktai, darantys tiesioginę įtaką Tiekėjo tiekiamų Prekių Sutartyje nurodytai kainai</w:t>
            </w:r>
            <w:r w:rsidR="00544E83">
              <w:rPr>
                <w:kern w:val="2"/>
                <w:szCs w:val="24"/>
              </w:rPr>
              <w:t>,</w:t>
            </w:r>
            <w:r>
              <w:rPr>
                <w:kern w:val="2"/>
                <w:szCs w:val="24"/>
              </w:rPr>
              <w:t xml:space="preserve"> Sutarties kaina</w:t>
            </w:r>
            <w:r w:rsidR="00544E83">
              <w:rPr>
                <w:kern w:val="2"/>
                <w:szCs w:val="24"/>
              </w:rPr>
              <w:t xml:space="preserve"> </w:t>
            </w:r>
            <w:r>
              <w:rPr>
                <w:kern w:val="2"/>
                <w:szCs w:val="24"/>
              </w:rPr>
              <w:t>perskaičiuojam</w:t>
            </w:r>
            <w:r w:rsidR="00544E83">
              <w:rPr>
                <w:kern w:val="2"/>
                <w:szCs w:val="24"/>
              </w:rPr>
              <w:t>a</w:t>
            </w:r>
            <w:r>
              <w:rPr>
                <w:kern w:val="2"/>
                <w:szCs w:val="24"/>
              </w:rPr>
              <w:t xml:space="preserve"> </w:t>
            </w:r>
            <w:r w:rsidRPr="00846276">
              <w:rPr>
                <w:kern w:val="2"/>
                <w:szCs w:val="24"/>
              </w:rPr>
              <w:t xml:space="preserve">nekeičiant Prekių kainos be PVM. </w:t>
            </w:r>
          </w:p>
          <w:p w14:paraId="06800A2F" w14:textId="77777777" w:rsidR="00B767F3" w:rsidRPr="00846276" w:rsidRDefault="00B767F3">
            <w:pPr>
              <w:rPr>
                <w:kern w:val="2"/>
                <w:szCs w:val="24"/>
              </w:rPr>
            </w:pPr>
          </w:p>
          <w:p w14:paraId="449693C2" w14:textId="172E16A9" w:rsidR="00B767F3" w:rsidRDefault="00DD7479" w:rsidP="00846276">
            <w:pPr>
              <w:rPr>
                <w:kern w:val="2"/>
                <w:szCs w:val="24"/>
              </w:rPr>
            </w:pPr>
            <w:r w:rsidRPr="00846276">
              <w:rPr>
                <w:kern w:val="2"/>
              </w:rPr>
              <w:t xml:space="preserve">Perskaičiavimas įforminamas Susitarimu ne vėliau kaip per </w:t>
            </w:r>
            <w:r w:rsidR="00846276" w:rsidRPr="00846276">
              <w:rPr>
                <w:kern w:val="2"/>
              </w:rPr>
              <w:t>14 (keturiolika) dienų</w:t>
            </w:r>
            <w:r w:rsidRPr="00846276">
              <w:rPr>
                <w:kern w:val="2"/>
              </w:rPr>
              <w:t xml:space="preserve"> nuo PVM mokėjimą reglamentuojančių teisės aktų pasikeitimo, kuris tampa neatskiriama Sutarties dalimi. Perskaičiuota (-</w:t>
            </w:r>
            <w:proofErr w:type="spellStart"/>
            <w:r w:rsidRPr="00846276">
              <w:rPr>
                <w:kern w:val="2"/>
              </w:rPr>
              <w:t>as</w:t>
            </w:r>
            <w:proofErr w:type="spellEnd"/>
            <w:r w:rsidRPr="00846276">
              <w:rPr>
                <w:kern w:val="2"/>
              </w:rPr>
              <w:t>) Sutarties kaina</w:t>
            </w:r>
            <w:r w:rsidRPr="00846276">
              <w:t xml:space="preserve"> </w:t>
            </w:r>
            <w:r w:rsidRPr="00846276">
              <w:rPr>
                <w:kern w:val="2"/>
              </w:rPr>
              <w:t>taikoma (-</w:t>
            </w:r>
            <w:proofErr w:type="spellStart"/>
            <w:r w:rsidRPr="00846276">
              <w:rPr>
                <w:kern w:val="2"/>
              </w:rPr>
              <w:t>as</w:t>
            </w:r>
            <w:proofErr w:type="spellEnd"/>
            <w:r w:rsidRPr="00846276">
              <w:rPr>
                <w:kern w:val="2"/>
              </w:rPr>
              <w:t>) už tą Prekių dalį, kurios bus tiekiamos nuo Susitarime nurodytos dienos</w:t>
            </w:r>
            <w:r w:rsidR="00846276" w:rsidRPr="00846276">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13AD32EC" w:rsidR="00B767F3" w:rsidRDefault="00420994">
            <w:pPr>
              <w:rPr>
                <w:kern w:val="2"/>
                <w:szCs w:val="24"/>
              </w:rPr>
            </w:pPr>
            <w:r w:rsidRPr="00420994">
              <w:rPr>
                <w:b/>
                <w:bCs/>
                <w:kern w:val="2"/>
                <w:szCs w:val="24"/>
              </w:rPr>
              <w:t>5.3.2.</w:t>
            </w:r>
            <w:r w:rsidRPr="00420994">
              <w:rPr>
                <w:kern w:val="2"/>
                <w:szCs w:val="24"/>
              </w:rPr>
              <w:t> </w:t>
            </w:r>
            <w:r w:rsidRPr="00420994">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9C5C1C9" w14:textId="77777777" w:rsidR="00420994" w:rsidRPr="00420994" w:rsidRDefault="00420994" w:rsidP="00420994">
            <w:r w:rsidRPr="00420994">
              <w:t>Netaikoma</w:t>
            </w:r>
          </w:p>
          <w:p w14:paraId="4C7F2950" w14:textId="71ABC943"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08D6B9A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79AC7D63" w:rsidR="00B767F3" w:rsidRPr="00420994" w:rsidRDefault="00DD7479">
            <w:pPr>
              <w:rPr>
                <w:kern w:val="2"/>
                <w:szCs w:val="24"/>
              </w:rPr>
            </w:pPr>
            <w:r>
              <w:rPr>
                <w:color w:val="000000"/>
                <w:kern w:val="2"/>
                <w:szCs w:val="24"/>
              </w:rPr>
              <w:t>5.3.3.1. Bet</w:t>
            </w:r>
            <w:r>
              <w:rPr>
                <w:kern w:val="2"/>
                <w:szCs w:val="24"/>
              </w:rPr>
              <w:t xml:space="preserve"> kuri Sutarties šalis Sutarties galiojimo metu turi teisę inicijuoti Sutarties </w:t>
            </w:r>
            <w:r w:rsidRPr="00420994">
              <w:rPr>
                <w:kern w:val="2"/>
                <w:szCs w:val="24"/>
              </w:rPr>
              <w:t>kainos peržiūrą (keitimą) ne anksčiau kaip po</w:t>
            </w:r>
            <w:r w:rsidR="00420994" w:rsidRPr="00420994">
              <w:rPr>
                <w:kern w:val="2"/>
                <w:szCs w:val="24"/>
              </w:rPr>
              <w:t xml:space="preserve"> 6 (šešių) mėnesių</w:t>
            </w:r>
            <w:r w:rsidRPr="00420994">
              <w:rPr>
                <w:kern w:val="2"/>
                <w:szCs w:val="24"/>
              </w:rPr>
              <w:t xml:space="preserve"> nuo </w:t>
            </w:r>
            <w:r w:rsidRPr="00420994">
              <w:rPr>
                <w:szCs w:val="24"/>
              </w:rPr>
              <w:t xml:space="preserve">Sutarties įsigaliojimo dienos </w:t>
            </w:r>
            <w:r w:rsidRPr="00420994">
              <w:rPr>
                <w:kern w:val="2"/>
                <w:szCs w:val="24"/>
              </w:rPr>
              <w:t xml:space="preserve">(jeigu </w:t>
            </w:r>
            <w:r>
              <w:rPr>
                <w:kern w:val="2"/>
                <w:szCs w:val="24"/>
              </w:rPr>
              <w:t xml:space="preserve">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w:t>
            </w:r>
            <w:r w:rsidRPr="00D73D02">
              <w:rPr>
                <w:szCs w:val="24"/>
              </w:rPr>
              <w:t>viršija 5 proce</w:t>
            </w:r>
            <w:r>
              <w:rPr>
                <w:szCs w:val="24"/>
              </w:rPr>
              <w:t>ntus</w:t>
            </w:r>
            <w:r w:rsidR="00420994">
              <w:rPr>
                <w:szCs w:val="24"/>
              </w:rPr>
              <w:t xml:space="preserve">, </w:t>
            </w:r>
            <w:r w:rsidRPr="00420994">
              <w:rPr>
                <w:kern w:val="2"/>
                <w:szCs w:val="24"/>
              </w:rPr>
              <w:t xml:space="preserve">Sutarties kainos peržiūra atliekama ne rečiau kaip kas </w:t>
            </w:r>
            <w:r w:rsidR="00420994" w:rsidRPr="00420994">
              <w:rPr>
                <w:kern w:val="2"/>
                <w:szCs w:val="24"/>
              </w:rPr>
              <w:t xml:space="preserve">6 (šeši) </w:t>
            </w:r>
            <w:r w:rsidRPr="00420994">
              <w:rPr>
                <w:kern w:val="2"/>
                <w:szCs w:val="24"/>
              </w:rPr>
              <w:t>mėnesiai.</w:t>
            </w:r>
          </w:p>
          <w:p w14:paraId="76251E0A" w14:textId="2DCD4D88" w:rsidR="00B767F3" w:rsidRPr="00420994" w:rsidRDefault="00DD7479">
            <w:pPr>
              <w:rPr>
                <w:kern w:val="2"/>
                <w:szCs w:val="24"/>
                <w:shd w:val="clear" w:color="auto" w:fill="FFFFFF"/>
              </w:rPr>
            </w:pPr>
            <w:r>
              <w:rPr>
                <w:kern w:val="2"/>
                <w:szCs w:val="24"/>
              </w:rPr>
              <w:t xml:space="preserve">5.3.3.2. Sutarties </w:t>
            </w:r>
            <w:r w:rsidRPr="00420994">
              <w:rPr>
                <w:kern w:val="2"/>
                <w:szCs w:val="24"/>
              </w:rPr>
              <w:t>k</w:t>
            </w:r>
            <w:r w:rsidRPr="00420994">
              <w:rPr>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08FE6131" w14:textId="65CE69A5" w:rsidR="00B767F3" w:rsidRPr="00420994" w:rsidRDefault="00DD7479">
            <w:pPr>
              <w:rPr>
                <w:kern w:val="2"/>
                <w:szCs w:val="24"/>
                <w:shd w:val="clear" w:color="auto" w:fill="FFFFFF"/>
              </w:rPr>
            </w:pPr>
            <w:r>
              <w:rPr>
                <w:color w:val="000000"/>
                <w:kern w:val="2"/>
                <w:szCs w:val="24"/>
              </w:rPr>
              <w:lastRenderedPageBreak/>
              <w:t>5.3.3.3. </w:t>
            </w:r>
            <w:r>
              <w:rPr>
                <w:color w:val="000000"/>
                <w:kern w:val="2"/>
                <w:szCs w:val="24"/>
                <w:shd w:val="clear" w:color="auto" w:fill="FFFFFF"/>
              </w:rPr>
              <w:t xml:space="preserve">Jeigu Prekių tiekimas vėluoja dėl Tiekėjo kaltės, uždelstų pristatyti </w:t>
            </w:r>
            <w:r w:rsidRPr="00420994">
              <w:rPr>
                <w:kern w:val="2"/>
                <w:szCs w:val="24"/>
                <w:shd w:val="clear" w:color="auto" w:fill="FFFFFF"/>
              </w:rPr>
              <w:t>Prekių kaina nėra perskaičiuojami dėl kainų lygio kilimo (gali būti mažinami, tačiau negali būti didinami).</w:t>
            </w:r>
          </w:p>
          <w:p w14:paraId="21E35C82" w14:textId="38BBEFD8" w:rsidR="00B767F3" w:rsidRPr="00420994" w:rsidRDefault="00DD7479">
            <w:pPr>
              <w:rPr>
                <w:kern w:val="2"/>
                <w:szCs w:val="24"/>
                <w:shd w:val="clear" w:color="auto" w:fill="FFFFFF"/>
              </w:rPr>
            </w:pPr>
            <w:r w:rsidRPr="00420994">
              <w:rPr>
                <w:kern w:val="2"/>
                <w:szCs w:val="24"/>
              </w:rPr>
              <w:t xml:space="preserve">5.3.3.4. Atlikdamos Sutarties kainos peržiūrą </w:t>
            </w:r>
            <w:r w:rsidRPr="0042099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420994" w:rsidRPr="00420994">
              <w:rPr>
                <w:kern w:val="2"/>
                <w:szCs w:val="24"/>
                <w:shd w:val="clear" w:color="auto" w:fill="FFFFFF"/>
              </w:rPr>
              <w:t>.</w:t>
            </w:r>
          </w:p>
          <w:p w14:paraId="2A60BA8C" w14:textId="41B89045" w:rsidR="00B767F3" w:rsidRPr="00420994" w:rsidRDefault="00DD7479">
            <w:pPr>
              <w:rPr>
                <w:kern w:val="2"/>
                <w:szCs w:val="24"/>
                <w:shd w:val="clear" w:color="auto" w:fill="FFFFFF"/>
              </w:rPr>
            </w:pPr>
            <w:r w:rsidRPr="00420994">
              <w:rPr>
                <w:kern w:val="2"/>
                <w:szCs w:val="24"/>
                <w:shd w:val="clear" w:color="auto" w:fill="FFFFFF"/>
              </w:rPr>
              <w:t xml:space="preserve">5.3.3.5. Šalys privalo </w:t>
            </w:r>
            <w:r>
              <w:rPr>
                <w:color w:val="000000"/>
                <w:kern w:val="2"/>
                <w:szCs w:val="24"/>
                <w:shd w:val="clear" w:color="auto" w:fill="FFFFFF"/>
              </w:rPr>
              <w:t xml:space="preserve">Susitarime nurodyti vartojimo prekių ir paslaugų indekso reikšmę laikotarpio pradžioje ir jo nustatymo datą, indekso reikšmę laikotarpio </w:t>
            </w:r>
            <w:r w:rsidRPr="00420994">
              <w:rPr>
                <w:kern w:val="2"/>
                <w:szCs w:val="24"/>
                <w:shd w:val="clear" w:color="auto" w:fill="FFFFFF"/>
              </w:rPr>
              <w:t>pabaigoje ir jo nustatymo datą, kainų pokytį (k), perskaičiuotą Sutarties kainą, perskaičiuotą Pradinės Sutarties vertę.</w:t>
            </w:r>
          </w:p>
          <w:p w14:paraId="5BE16619" w14:textId="4FF9C6DA" w:rsidR="00B767F3" w:rsidRDefault="00DD7479">
            <w:pPr>
              <w:rPr>
                <w:color w:val="000000"/>
                <w:kern w:val="2"/>
                <w:szCs w:val="24"/>
                <w:shd w:val="clear" w:color="auto" w:fill="FFFFFF"/>
              </w:rPr>
            </w:pPr>
            <w:r w:rsidRPr="00420994">
              <w:rPr>
                <w:kern w:val="2"/>
                <w:szCs w:val="24"/>
                <w:shd w:val="clear" w:color="auto" w:fill="FFFFFF"/>
              </w:rPr>
              <w:t xml:space="preserve">5.3.3.6. Nauja Sutarties kaina apskaičiuojami </w:t>
            </w:r>
            <w:r>
              <w:rPr>
                <w:color w:val="000000"/>
                <w:kern w:val="2"/>
                <w:szCs w:val="24"/>
                <w:shd w:val="clear" w:color="auto" w:fill="FFFFFF"/>
              </w:rPr>
              <w:t>pagal žemiau pateiktą formulę:</w:t>
            </w:r>
          </w:p>
          <w:p w14:paraId="7116B3BB" w14:textId="23D1CB24" w:rsidR="00B767F3" w:rsidRPr="00420994" w:rsidRDefault="00CD3AB7">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xml:space="preserve">, kur a – </w:t>
            </w:r>
            <w:r w:rsidR="00DD7479" w:rsidRPr="00420994">
              <w:rPr>
                <w:kern w:val="2"/>
                <w:szCs w:val="24"/>
              </w:rPr>
              <w:t>kaina (Eur be PVM)) (jei peržiūra jau buvo atlikta, tai po paskutinio perskaičiavimo) </w:t>
            </w:r>
          </w:p>
          <w:p w14:paraId="0EFA074B" w14:textId="6FA893DF" w:rsidR="00B767F3" w:rsidRPr="00420994" w:rsidRDefault="00DD7479">
            <w:pPr>
              <w:jc w:val="both"/>
              <w:textAlignment w:val="baseline"/>
              <w:rPr>
                <w:kern w:val="2"/>
                <w:szCs w:val="24"/>
              </w:rPr>
            </w:pPr>
            <w:r w:rsidRPr="00420994">
              <w:rPr>
                <w:kern w:val="2"/>
                <w:szCs w:val="24"/>
              </w:rPr>
              <w:t>a</w:t>
            </w:r>
            <w:r w:rsidRPr="00420994">
              <w:rPr>
                <w:kern w:val="2"/>
                <w:szCs w:val="24"/>
                <w:vertAlign w:val="subscript"/>
              </w:rPr>
              <w:t>1</w:t>
            </w:r>
            <w:r w:rsidRPr="00420994">
              <w:rPr>
                <w:kern w:val="2"/>
                <w:szCs w:val="24"/>
              </w:rPr>
              <w:t xml:space="preserve"> – perskaičiuota (pakeista) kaina (Eur be PVM) </w:t>
            </w:r>
          </w:p>
          <w:p w14:paraId="28F6938D" w14:textId="75346375" w:rsidR="00B767F3" w:rsidRDefault="00DD7479">
            <w:pPr>
              <w:jc w:val="both"/>
              <w:textAlignment w:val="baseline"/>
              <w:rPr>
                <w:kern w:val="2"/>
                <w:szCs w:val="24"/>
              </w:rPr>
            </w:pPr>
            <w:r w:rsidRPr="00420994">
              <w:rPr>
                <w:kern w:val="2"/>
                <w:szCs w:val="24"/>
              </w:rPr>
              <w:t xml:space="preserve">k – pagal vartotojų kainų indeksą </w:t>
            </w:r>
            <w:r w:rsidR="00420994" w:rsidRPr="00420994">
              <w:rPr>
                <w:kern w:val="2"/>
                <w:szCs w:val="24"/>
              </w:rPr>
              <w:t xml:space="preserve">071 TRANSPORTO PRIEMONIŲ ĮSIGIJIMAS) </w:t>
            </w:r>
            <w:r w:rsidRPr="00420994">
              <w:rPr>
                <w:kern w:val="2"/>
                <w:szCs w:val="24"/>
              </w:rPr>
              <w:t>apskaičiuotas Vartojimo prekių ir paslaugų kainų pokytis (padidėjimas arba sumažėjimas</w:t>
            </w:r>
            <w:r>
              <w:rPr>
                <w:kern w:val="2"/>
                <w:szCs w:val="24"/>
              </w:rPr>
              <w:t>) (%). „k“ reikšmė skaičiuojama pagal formulę:</w:t>
            </w:r>
          </w:p>
          <w:p w14:paraId="168750C2" w14:textId="77777777" w:rsidR="00B767F3"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031CF5B" w14:textId="746BA297" w:rsidR="00B767F3" w:rsidRDefault="00DD7479">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420994">
              <w:rPr>
                <w:kern w:val="2"/>
              </w:rPr>
              <w:t xml:space="preserve">kainos peržiūros išsiuntimo kitai šaliai dieną paskelbtas naujausias vartojimo prekių ir paslaugų indeksas </w:t>
            </w:r>
            <w:r w:rsidR="00420994" w:rsidRPr="00420994">
              <w:rPr>
                <w:kern w:val="2"/>
              </w:rPr>
              <w:t>071 TRANSPORTO PRIEMONIŲ ĮSIGIJIMAS).</w:t>
            </w:r>
          </w:p>
          <w:p w14:paraId="71ECCEB1" w14:textId="41CF4DEC" w:rsidR="00B767F3" w:rsidRDefault="00DD7479">
            <w:proofErr w:type="spellStart"/>
            <w:r>
              <w:rPr>
                <w:kern w:val="2"/>
              </w:rPr>
              <w:t>Ind</w:t>
            </w:r>
            <w:r>
              <w:rPr>
                <w:kern w:val="2"/>
                <w:vertAlign w:val="subscript"/>
              </w:rPr>
              <w:t>pradžia</w:t>
            </w:r>
            <w:proofErr w:type="spellEnd"/>
            <w:r>
              <w:rPr>
                <w:kern w:val="2"/>
              </w:rPr>
              <w:t xml:space="preserve"> – laikotarpio pradžios datos (mėnesio) vartojimo prekių ir paslaugų indeksas</w:t>
            </w:r>
            <w:r w:rsidR="00420994">
              <w:rPr>
                <w:kern w:val="2"/>
              </w:rPr>
              <w:t xml:space="preserve"> </w:t>
            </w:r>
            <w:r w:rsidR="00420994" w:rsidRPr="00420994">
              <w:rPr>
                <w:kern w:val="2"/>
              </w:rPr>
              <w:t>071 TRANSPORTO PRIEMONIŲ ĮSIGIJIMAS)</w:t>
            </w:r>
            <w:r w:rsidR="00420994">
              <w:rPr>
                <w:kern w:val="2"/>
              </w:rPr>
              <w:t xml:space="preserve">. </w:t>
            </w:r>
            <w:r>
              <w:rPr>
                <w:kern w:val="2"/>
              </w:rPr>
              <w:t>Pirmojo perskaičiavimo atveju laikotarpio pradžia (mėnuo) yra</w:t>
            </w:r>
            <w:r w:rsidR="00420994">
              <w:rPr>
                <w:kern w:val="2"/>
              </w:rPr>
              <w:t xml:space="preserve"> </w:t>
            </w:r>
            <w:r w:rsidRPr="00420994">
              <w:rPr>
                <w:szCs w:val="24"/>
              </w:rPr>
              <w:t>Sutarties įsigaliojimo dienos mėnuo.</w:t>
            </w:r>
            <w:r w:rsidRPr="00420994">
              <w:rPr>
                <w:kern w:val="2"/>
              </w:rPr>
              <w:t xml:space="preserve"> </w:t>
            </w:r>
            <w:r>
              <w:rPr>
                <w:kern w:val="2"/>
              </w:rPr>
              <w:t>Antrojo ir vėlesnių perskaičiavimų atveju laikotarpio pradžia (mėnuo) yra paskutinio perskaičiavimo metu naudotos paskelbto atitinkamo indekso reikšmės mėnuo.</w:t>
            </w:r>
          </w:p>
          <w:p w14:paraId="24C24713" w14:textId="4AB2EE96" w:rsidR="00B767F3" w:rsidRPr="00420994" w:rsidRDefault="00DD7479">
            <w:pPr>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420994">
              <w:rPr>
                <w:b/>
                <w:bCs/>
                <w:kern w:val="2"/>
                <w:szCs w:val="24"/>
                <w:shd w:val="clear" w:color="auto" w:fill="FFFFFF"/>
              </w:rPr>
              <w:t>keturių</w:t>
            </w:r>
            <w:r w:rsidRPr="00420994">
              <w:rPr>
                <w:kern w:val="2"/>
                <w:szCs w:val="24"/>
                <w:shd w:val="clear" w:color="auto" w:fill="FFFFFF"/>
              </w:rPr>
              <w:t xml:space="preserve"> skaitmenų po kablelio tikslumu. Apskaičiuotas pokytis (k) tolimesniems skaičiavimams naudojamas suapvalinus iki </w:t>
            </w:r>
            <w:r w:rsidRPr="00420994">
              <w:rPr>
                <w:b/>
                <w:bCs/>
                <w:kern w:val="2"/>
                <w:szCs w:val="24"/>
                <w:shd w:val="clear" w:color="auto" w:fill="FFFFFF"/>
              </w:rPr>
              <w:t>vieno</w:t>
            </w:r>
            <w:r w:rsidR="00420994" w:rsidRPr="00420994">
              <w:rPr>
                <w:b/>
                <w:bCs/>
                <w:kern w:val="2"/>
                <w:szCs w:val="24"/>
                <w:shd w:val="clear" w:color="auto" w:fill="FFFFFF"/>
              </w:rPr>
              <w:t xml:space="preserve"> </w:t>
            </w:r>
            <w:r w:rsidRPr="00420994">
              <w:rPr>
                <w:kern w:val="2"/>
                <w:szCs w:val="24"/>
                <w:shd w:val="clear" w:color="auto" w:fill="FFFFFF"/>
              </w:rPr>
              <w:t>skaitmens po kablelio, o apskaičiuotas įkainis „a</w:t>
            </w:r>
            <w:r w:rsidRPr="00420994">
              <w:rPr>
                <w:kern w:val="2"/>
                <w:szCs w:val="24"/>
                <w:shd w:val="clear" w:color="auto" w:fill="FFFFFF"/>
                <w:vertAlign w:val="subscript"/>
              </w:rPr>
              <w:t>1</w:t>
            </w:r>
            <w:r w:rsidRPr="00420994">
              <w:rPr>
                <w:kern w:val="2"/>
                <w:szCs w:val="24"/>
                <w:shd w:val="clear" w:color="auto" w:fill="FFFFFF"/>
              </w:rPr>
              <w:t xml:space="preserve">“ suapvalinamas iki </w:t>
            </w:r>
            <w:r w:rsidRPr="00420994">
              <w:rPr>
                <w:b/>
                <w:bCs/>
                <w:kern w:val="2"/>
                <w:szCs w:val="24"/>
                <w:shd w:val="clear" w:color="auto" w:fill="FFFFFF"/>
              </w:rPr>
              <w:t xml:space="preserve">dviejų </w:t>
            </w:r>
            <w:r w:rsidRPr="00420994">
              <w:rPr>
                <w:kern w:val="2"/>
                <w:szCs w:val="24"/>
                <w:shd w:val="clear" w:color="auto" w:fill="FFFFFF"/>
              </w:rPr>
              <w:t>skaitmenų po kablelio.</w:t>
            </w:r>
          </w:p>
          <w:p w14:paraId="4C2D7799" w14:textId="40016686" w:rsidR="00B767F3" w:rsidRDefault="00DD7479">
            <w:pPr>
              <w:rPr>
                <w:color w:val="000000"/>
                <w:kern w:val="2"/>
                <w:szCs w:val="24"/>
                <w:shd w:val="clear" w:color="auto" w:fill="FFFFFF"/>
              </w:rPr>
            </w:pPr>
            <w:r>
              <w:rPr>
                <w:color w:val="000000"/>
                <w:kern w:val="2"/>
                <w:szCs w:val="24"/>
                <w:shd w:val="clear" w:color="auto" w:fill="FFFFFF"/>
              </w:rPr>
              <w:t xml:space="preserve">5.3.3.8. Šalis, siekianti </w:t>
            </w:r>
            <w:r w:rsidRPr="00420994">
              <w:rPr>
                <w:kern w:val="2"/>
                <w:szCs w:val="24"/>
                <w:shd w:val="clear" w:color="auto" w:fill="FFFFFF"/>
              </w:rPr>
              <w:t xml:space="preserve">Sutarties 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ekių sąrašą su kiekiais, indekso reikšmes su nuorodomis į viešus šaltinius Valstybės duomenų agentūros Oficialiosios statistikos portale</w:t>
            </w:r>
            <w:r w:rsidR="00420994">
              <w:rPr>
                <w:color w:val="000000"/>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0751FE4E" w14:textId="2E48ED6D" w:rsidR="00B767F3" w:rsidRDefault="00DD7479">
            <w:pPr>
              <w:rPr>
                <w:color w:val="000000"/>
                <w:kern w:val="2"/>
                <w:szCs w:val="24"/>
                <w:shd w:val="clear" w:color="auto" w:fill="FFFFFF"/>
              </w:rPr>
            </w:pPr>
            <w:r>
              <w:rPr>
                <w:color w:val="000000"/>
                <w:kern w:val="2"/>
                <w:szCs w:val="24"/>
                <w:shd w:val="clear" w:color="auto" w:fill="FFFFFF"/>
              </w:rPr>
              <w:lastRenderedPageBreak/>
              <w:t>5</w:t>
            </w:r>
            <w:r>
              <w:rPr>
                <w:kern w:val="2"/>
                <w:szCs w:val="24"/>
              </w:rPr>
              <w:t>.3.3.9. </w:t>
            </w:r>
            <w:r>
              <w:rPr>
                <w:color w:val="000000"/>
                <w:kern w:val="2"/>
                <w:szCs w:val="24"/>
                <w:shd w:val="clear" w:color="auto" w:fill="FFFFFF"/>
              </w:rPr>
              <w:t xml:space="preserve">Susitarimas turi būti sudarytas per </w:t>
            </w:r>
            <w:r w:rsidR="00420994" w:rsidRPr="00420994">
              <w:rPr>
                <w:kern w:val="2"/>
                <w:szCs w:val="24"/>
                <w:shd w:val="clear" w:color="auto" w:fill="FFFFFF"/>
              </w:rPr>
              <w:t xml:space="preserve">5 darbo dienas </w:t>
            </w:r>
            <w:r w:rsidRPr="00420994">
              <w:rPr>
                <w:kern w:val="2"/>
                <w:szCs w:val="24"/>
                <w:shd w:val="clear" w:color="auto" w:fill="FFFFFF"/>
              </w:rPr>
              <w:t>nuo Šalies pateikto tinkamo prašymo perskaičiuoti S</w:t>
            </w:r>
            <w:r w:rsidRPr="00420994">
              <w:rPr>
                <w:kern w:val="2"/>
                <w:szCs w:val="24"/>
              </w:rPr>
              <w:t xml:space="preserve">utarties </w:t>
            </w:r>
            <w:r w:rsidRPr="00420994">
              <w:rPr>
                <w:kern w:val="2"/>
                <w:szCs w:val="24"/>
                <w:shd w:val="clear" w:color="auto" w:fill="FFFFFF"/>
              </w:rPr>
              <w:t>kainą</w:t>
            </w:r>
            <w:r w:rsidR="00420994" w:rsidRPr="00420994">
              <w:rPr>
                <w:kern w:val="2"/>
                <w:szCs w:val="24"/>
                <w:shd w:val="clear" w:color="auto" w:fill="FFFFFF"/>
              </w:rPr>
              <w:t xml:space="preserve"> </w:t>
            </w:r>
            <w:r w:rsidRPr="00420994">
              <w:rPr>
                <w:kern w:val="2"/>
                <w:szCs w:val="24"/>
                <w:shd w:val="clear" w:color="auto" w:fill="FFFFFF"/>
              </w:rPr>
              <w:t xml:space="preserve">gavimo </w:t>
            </w:r>
            <w:r>
              <w:rPr>
                <w:color w:val="000000"/>
                <w:kern w:val="2"/>
                <w:szCs w:val="24"/>
                <w:shd w:val="clear" w:color="auto" w:fill="FFFFFF"/>
              </w:rPr>
              <w:t>dienos.</w:t>
            </w:r>
          </w:p>
          <w:p w14:paraId="3E0BF6EB" w14:textId="0B6927D5" w:rsidR="00B767F3" w:rsidRPr="00420994" w:rsidRDefault="00DD7479">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513EC" w14:paraId="74B3AE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58109F" w14:textId="41BC94E0" w:rsidR="005513EC" w:rsidRDefault="005513EC">
            <w:pPr>
              <w:rPr>
                <w:b/>
                <w:bCs/>
                <w:kern w:val="2"/>
                <w:szCs w:val="24"/>
              </w:rPr>
            </w:pPr>
            <w:r w:rsidRPr="005513EC">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E4CD4AC" w14:textId="77777777" w:rsidR="005513EC" w:rsidRPr="005513EC" w:rsidRDefault="005513EC" w:rsidP="005513EC">
            <w:pPr>
              <w:rPr>
                <w:color w:val="000000"/>
                <w:kern w:val="2"/>
                <w:szCs w:val="24"/>
              </w:rPr>
            </w:pPr>
            <w:r w:rsidRPr="005513EC">
              <w:rPr>
                <w:color w:val="000000"/>
                <w:kern w:val="2"/>
                <w:szCs w:val="24"/>
              </w:rPr>
              <w:t>Netaikoma</w:t>
            </w:r>
          </w:p>
          <w:p w14:paraId="7E82A2FD" w14:textId="77777777" w:rsidR="005513EC" w:rsidRDefault="005513EC">
            <w:pPr>
              <w:rPr>
                <w:color w:val="000000"/>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78384D5F"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1478E48" w:rsidR="00B767F3" w:rsidRPr="00172422" w:rsidRDefault="00DD7479">
            <w:pPr>
              <w:rPr>
                <w:kern w:val="2"/>
                <w:szCs w:val="24"/>
              </w:rPr>
            </w:pPr>
            <w:r>
              <w:rPr>
                <w:kern w:val="2"/>
                <w:szCs w:val="24"/>
              </w:rPr>
              <w:t xml:space="preserve">Pirkėjas atsiskaito su Tiekėju ne vėliau kaip </w:t>
            </w:r>
            <w:r w:rsidRPr="00172422">
              <w:rPr>
                <w:kern w:val="2"/>
                <w:szCs w:val="24"/>
              </w:rPr>
              <w:t xml:space="preserve">per </w:t>
            </w:r>
            <w:r w:rsidR="0067013A" w:rsidRPr="00172422">
              <w:rPr>
                <w:kern w:val="2"/>
                <w:szCs w:val="24"/>
              </w:rPr>
              <w:t xml:space="preserve">30 kalendorinių dienų </w:t>
            </w:r>
            <w:r w:rsidRPr="00172422">
              <w:rPr>
                <w:kern w:val="2"/>
                <w:szCs w:val="24"/>
              </w:rPr>
              <w:t xml:space="preserve">nuo Sąskaitos </w:t>
            </w:r>
            <w:r w:rsidR="0067013A" w:rsidRPr="00172422">
              <w:rPr>
                <w:kern w:val="2"/>
                <w:szCs w:val="24"/>
              </w:rPr>
              <w:t xml:space="preserve">(per SABIS) </w:t>
            </w:r>
            <w:r w:rsidRPr="00172422">
              <w:rPr>
                <w:kern w:val="2"/>
                <w:szCs w:val="24"/>
              </w:rPr>
              <w:t>gavimo dienos.</w:t>
            </w:r>
          </w:p>
          <w:p w14:paraId="2D8ED721" w14:textId="77777777" w:rsidR="00B767F3" w:rsidRDefault="00B767F3">
            <w:pPr>
              <w:rPr>
                <w:kern w:val="2"/>
                <w:szCs w:val="24"/>
              </w:rPr>
            </w:pPr>
          </w:p>
          <w:p w14:paraId="5BDFE28E" w14:textId="64D6856E" w:rsidR="00B767F3" w:rsidRDefault="00DD7479">
            <w:pPr>
              <w:rPr>
                <w:color w:val="000000"/>
                <w:kern w:val="2"/>
                <w:szCs w:val="24"/>
                <w:shd w:val="clear" w:color="auto" w:fill="FFFFFF"/>
              </w:rPr>
            </w:pPr>
            <w:r>
              <w:rPr>
                <w:color w:val="000000"/>
                <w:kern w:val="2"/>
                <w:szCs w:val="24"/>
                <w:shd w:val="clear" w:color="auto" w:fill="FFFFFF"/>
              </w:rPr>
              <w:t>Apmokėjimo sąlygos</w:t>
            </w:r>
            <w:r w:rsidR="0067013A">
              <w:rPr>
                <w:color w:val="000000"/>
                <w:kern w:val="2"/>
                <w:szCs w:val="24"/>
                <w:shd w:val="clear" w:color="auto" w:fill="FFFFFF"/>
              </w:rPr>
              <w:t>:</w:t>
            </w:r>
            <w:r>
              <w:rPr>
                <w:color w:val="000000"/>
                <w:kern w:val="2"/>
                <w:szCs w:val="24"/>
                <w:shd w:val="clear" w:color="auto" w:fill="FFFFFF"/>
              </w:rPr>
              <w:t xml:space="preserve"> </w:t>
            </w:r>
          </w:p>
          <w:p w14:paraId="04C22127" w14:textId="6086899E" w:rsidR="00B767F3" w:rsidRDefault="00DD7479" w:rsidP="003F0494">
            <w:pPr>
              <w:rPr>
                <w:color w:val="000000"/>
                <w:kern w:val="2"/>
                <w:szCs w:val="24"/>
                <w:shd w:val="clear" w:color="auto" w:fill="FFFFFF"/>
              </w:rPr>
            </w:pPr>
            <w:r w:rsidRPr="0067013A">
              <w:rPr>
                <w:kern w:val="2"/>
                <w:szCs w:val="24"/>
                <w:shd w:val="clear" w:color="auto" w:fill="FFFFFF"/>
              </w:rPr>
              <w:t xml:space="preserve">1)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6554BEC" w:rsidR="00B767F3" w:rsidRPr="00172422" w:rsidRDefault="00DD7479" w:rsidP="00172422">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E87CC19"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035089" w14:textId="5916814B" w:rsidR="00525E28" w:rsidRPr="00525E28" w:rsidRDefault="00DF57B7" w:rsidP="00525E28">
            <w:pPr>
              <w:rPr>
                <w:kern w:val="2"/>
                <w:szCs w:val="24"/>
              </w:rPr>
            </w:pPr>
            <w:r>
              <w:rPr>
                <w:kern w:val="2"/>
                <w:szCs w:val="24"/>
              </w:rPr>
              <w:t>Auto</w:t>
            </w:r>
            <w:r w:rsidRPr="00DF57B7">
              <w:rPr>
                <w:kern w:val="2"/>
                <w:szCs w:val="24"/>
              </w:rPr>
              <w:t xml:space="preserve">mobiliui nustatomas Tiekėjo pasiūlytas arba Prekių gamintojo taikomas Garantinis terminas, tačiau bet kokiu atveju </w:t>
            </w:r>
            <w:r w:rsidRPr="00DF57B7">
              <w:rPr>
                <w:b/>
                <w:bCs/>
                <w:kern w:val="2"/>
                <w:szCs w:val="24"/>
              </w:rPr>
              <w:t>ne trumpesnis kaip</w:t>
            </w:r>
            <w:r w:rsidRPr="00DF57B7">
              <w:rPr>
                <w:kern w:val="2"/>
                <w:szCs w:val="24"/>
              </w:rPr>
              <w:t xml:space="preserve"> </w:t>
            </w:r>
            <w:r w:rsidRPr="00DF57B7">
              <w:rPr>
                <w:b/>
                <w:bCs/>
                <w:kern w:val="2"/>
                <w:szCs w:val="24"/>
              </w:rPr>
              <w:t>60 (šešiasdešimt)</w:t>
            </w:r>
            <w:r w:rsidRPr="00DF57B7">
              <w:rPr>
                <w:kern w:val="2"/>
                <w:szCs w:val="24"/>
              </w:rPr>
              <w:t xml:space="preserve"> </w:t>
            </w:r>
            <w:r w:rsidRPr="00CA41A6">
              <w:rPr>
                <w:b/>
                <w:bCs/>
                <w:kern w:val="2"/>
                <w:szCs w:val="24"/>
              </w:rPr>
              <w:t>mėnesių</w:t>
            </w:r>
            <w:r w:rsidRPr="00CA41A6">
              <w:rPr>
                <w:kern w:val="2"/>
                <w:szCs w:val="24"/>
              </w:rPr>
              <w:t xml:space="preserve"> </w:t>
            </w:r>
            <w:r w:rsidRPr="00CA41A6">
              <w:rPr>
                <w:i/>
                <w:iCs/>
                <w:color w:val="2F5496" w:themeColor="accent5" w:themeShade="BF"/>
                <w:kern w:val="2"/>
                <w:szCs w:val="24"/>
              </w:rPr>
              <w:t>(konkretus terminas įrašomas tiekėjo)</w:t>
            </w:r>
            <w:r w:rsidRPr="00CA41A6">
              <w:rPr>
                <w:i/>
                <w:iCs/>
                <w:kern w:val="2"/>
                <w:szCs w:val="24"/>
              </w:rPr>
              <w:t xml:space="preserve"> g</w:t>
            </w:r>
            <w:r w:rsidRPr="00CA41A6">
              <w:rPr>
                <w:kern w:val="2"/>
                <w:szCs w:val="24"/>
              </w:rPr>
              <w:t xml:space="preserve">arantinis terminas arba ne mažiau kaip 100 000 km ridos </w:t>
            </w:r>
            <w:r w:rsidRPr="00CA41A6">
              <w:rPr>
                <w:i/>
                <w:iCs/>
                <w:color w:val="2F5496" w:themeColor="accent5" w:themeShade="BF"/>
                <w:kern w:val="2"/>
                <w:szCs w:val="24"/>
              </w:rPr>
              <w:t xml:space="preserve">(konkreti rida įrašoma tiekėjo) </w:t>
            </w:r>
            <w:r w:rsidRPr="00CA41A6">
              <w:rPr>
                <w:kern w:val="2"/>
                <w:szCs w:val="24"/>
              </w:rPr>
              <w:t xml:space="preserve">(priklausomai nuo to, kas įvyks anksčiau). </w:t>
            </w:r>
            <w:r w:rsidR="00525E28" w:rsidRPr="00CA41A6">
              <w:rPr>
                <w:kern w:val="2"/>
                <w:szCs w:val="24"/>
              </w:rPr>
              <w:t>Reikalavimai nurodyti Techninės</w:t>
            </w:r>
            <w:r w:rsidR="00525E28" w:rsidRPr="00525E28">
              <w:rPr>
                <w:kern w:val="2"/>
                <w:szCs w:val="24"/>
              </w:rPr>
              <w:t xml:space="preserve"> specifikacijos </w:t>
            </w:r>
            <w:r w:rsidR="00525E28">
              <w:rPr>
                <w:kern w:val="2"/>
                <w:szCs w:val="24"/>
              </w:rPr>
              <w:t>5</w:t>
            </w:r>
            <w:r w:rsidR="00525E28" w:rsidRPr="00525E28">
              <w:rPr>
                <w:kern w:val="2"/>
                <w:szCs w:val="24"/>
              </w:rPr>
              <w:t xml:space="preserve"> p.</w:t>
            </w:r>
          </w:p>
          <w:p w14:paraId="0AF6BD15" w14:textId="2B3560D4" w:rsidR="00DF57B7" w:rsidRDefault="00DF57B7">
            <w:pPr>
              <w:rPr>
                <w:kern w:val="2"/>
                <w:szCs w:val="24"/>
              </w:rPr>
            </w:pPr>
          </w:p>
          <w:p w14:paraId="5290D4C5" w14:textId="158AD21C" w:rsidR="00DF57B7" w:rsidRDefault="00DF57B7">
            <w:pPr>
              <w:rPr>
                <w:kern w:val="2"/>
                <w:szCs w:val="24"/>
              </w:rPr>
            </w:pP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EDABD94" w14:textId="77777777" w:rsidR="00CA41A6" w:rsidRPr="00CA41A6" w:rsidRDefault="00CA41A6" w:rsidP="00CA41A6">
            <w:pPr>
              <w:rPr>
                <w:kern w:val="2"/>
                <w:szCs w:val="24"/>
              </w:rPr>
            </w:pPr>
            <w:r w:rsidRPr="00CA41A6">
              <w:rPr>
                <w:kern w:val="2"/>
                <w:szCs w:val="24"/>
              </w:rPr>
              <w:t>Tiekėjas privalo pašalinti trūkumus ne vėliau kaip per 5 (penkias) darbo dienas.</w:t>
            </w:r>
          </w:p>
          <w:p w14:paraId="19A8D037" w14:textId="7B319650"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68A52B0" w:rsidR="00460FEB" w:rsidRDefault="00DD7479" w:rsidP="00460FEB">
            <w:pPr>
              <w:rPr>
                <w:kern w:val="2"/>
                <w:szCs w:val="24"/>
              </w:rPr>
            </w:pPr>
            <w:r>
              <w:rPr>
                <w:kern w:val="2"/>
                <w:szCs w:val="24"/>
              </w:rPr>
              <w:t xml:space="preserve">Netaikoma </w:t>
            </w:r>
          </w:p>
          <w:p w14:paraId="4D580A95" w14:textId="1AADB33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5C36344" w14:textId="77777777" w:rsidR="003F0494" w:rsidRDefault="00DD7479" w:rsidP="003F0494">
            <w:pPr>
              <w:rPr>
                <w:kern w:val="2"/>
                <w:szCs w:val="24"/>
              </w:rPr>
            </w:pPr>
            <w:r>
              <w:rPr>
                <w:kern w:val="2"/>
                <w:szCs w:val="24"/>
              </w:rPr>
              <w:t>Prievolių pagal Sutartį įvykdymas užtikrinamas</w:t>
            </w:r>
            <w:r w:rsidR="003F0494">
              <w:rPr>
                <w:kern w:val="2"/>
                <w:szCs w:val="24"/>
              </w:rPr>
              <w:t>:</w:t>
            </w:r>
          </w:p>
          <w:p w14:paraId="544E68EF" w14:textId="06368CC7" w:rsidR="00B767F3" w:rsidRDefault="00DD7479" w:rsidP="003F0494">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45A6C8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3C411A6"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26AE198" w:rsidR="00B767F3" w:rsidRPr="00D20FDF" w:rsidRDefault="00DD7479" w:rsidP="00D20FDF">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20FDF">
              <w:rPr>
                <w:kern w:val="2"/>
                <w:szCs w:val="24"/>
              </w:rPr>
              <w:t>0,</w:t>
            </w:r>
            <w:r w:rsidR="00CD3AB7">
              <w:rPr>
                <w:kern w:val="2"/>
                <w:szCs w:val="24"/>
              </w:rPr>
              <w:t>1</w:t>
            </w:r>
            <w:r w:rsidRPr="00D20FDF">
              <w:rPr>
                <w:kern w:val="2"/>
                <w:szCs w:val="24"/>
              </w:rPr>
              <w:t xml:space="preserve"> (</w:t>
            </w:r>
            <w:r w:rsidR="00CD3AB7">
              <w:rPr>
                <w:kern w:val="2"/>
                <w:szCs w:val="24"/>
              </w:rPr>
              <w:t>viena dešimtoji</w:t>
            </w:r>
            <w:r w:rsidRPr="00D20FDF">
              <w:rPr>
                <w:kern w:val="2"/>
                <w:szCs w:val="24"/>
              </w:rPr>
              <w:t>) procento</w:t>
            </w:r>
            <w:r w:rsidR="00D20FDF" w:rsidRPr="00D20FDF">
              <w:rPr>
                <w:kern w:val="2"/>
                <w:szCs w:val="24"/>
              </w:rPr>
              <w:t xml:space="preserve"> </w:t>
            </w:r>
            <w:r w:rsidRPr="00D20FDF">
              <w:rPr>
                <w:kern w:val="2"/>
                <w:szCs w:val="24"/>
              </w:rPr>
              <w:t>dydžio delspinigius nuo neapmokėtos sumos be PVM už kiekvieną vėlavimo dieną</w:t>
            </w:r>
            <w:r w:rsidR="00D20FDF" w:rsidRPr="00D20FDF">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F08BC43" w:rsidR="00B767F3" w:rsidRPr="00D20FDF"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D20FDF">
              <w:rPr>
                <w:kern w:val="2"/>
              </w:rPr>
              <w:t>Pirkėjas nuo kitos nei nustatytas terminas dienos Tiekėjui skaičiuoja 0,</w:t>
            </w:r>
            <w:r w:rsidR="00CD3AB7">
              <w:rPr>
                <w:kern w:val="2"/>
              </w:rPr>
              <w:t>1</w:t>
            </w:r>
            <w:r w:rsidRPr="00D20FDF">
              <w:rPr>
                <w:kern w:val="2"/>
              </w:rPr>
              <w:t> (</w:t>
            </w:r>
            <w:r w:rsidR="00CD3AB7">
              <w:rPr>
                <w:kern w:val="2"/>
                <w:szCs w:val="24"/>
              </w:rPr>
              <w:t>viena dešimtoji</w:t>
            </w:r>
            <w:r w:rsidRPr="00D20FDF">
              <w:rPr>
                <w:kern w:val="2"/>
              </w:rPr>
              <w:t>) procento</w:t>
            </w:r>
            <w:r w:rsidR="00D20FDF" w:rsidRPr="00D20FDF">
              <w:rPr>
                <w:kern w:val="2"/>
              </w:rPr>
              <w:t xml:space="preserve"> </w:t>
            </w:r>
            <w:r w:rsidRPr="00D20FDF">
              <w:rPr>
                <w:kern w:val="2"/>
              </w:rPr>
              <w:t>dydžio delspinigius už kiekvieną uždelstą dieną nuo laiku neperduotų Prekių ar Prekių, turinčių trūkumų, kainos be PVM. </w:t>
            </w:r>
          </w:p>
          <w:p w14:paraId="610DA498" w14:textId="2A12AC9C" w:rsidR="00B767F3" w:rsidRPr="00D20FDF" w:rsidRDefault="00DD7479">
            <w:pPr>
              <w:rPr>
                <w:kern w:val="2"/>
                <w:szCs w:val="24"/>
              </w:rPr>
            </w:pPr>
            <w:r w:rsidRPr="00D20FDF">
              <w:rPr>
                <w:szCs w:val="24"/>
                <w:lang w:val="lt"/>
              </w:rPr>
              <w:t>9.2.2. Jeigu Tiekėjas vėluoja grąžinti dėl Tiekėjui mokėtinos sumos sumažinimo susidariusią permoką pagal Bendrųjų sąlygų 7.4.1.2 punktą, Pirkėjas nuo kitos nei nustatytas terminas dienos Tiekėjui skaičiuoja 0,</w:t>
            </w:r>
            <w:r w:rsidR="00CD3AB7">
              <w:rPr>
                <w:szCs w:val="24"/>
                <w:lang w:val="lt"/>
              </w:rPr>
              <w:t>1</w:t>
            </w:r>
            <w:r w:rsidRPr="00D20FDF">
              <w:rPr>
                <w:szCs w:val="24"/>
                <w:lang w:val="lt"/>
              </w:rPr>
              <w:t xml:space="preserve"> (</w:t>
            </w:r>
            <w:r w:rsidR="00CD3AB7">
              <w:rPr>
                <w:kern w:val="2"/>
                <w:szCs w:val="24"/>
              </w:rPr>
              <w:t>viena dešimtoji</w:t>
            </w:r>
            <w:r w:rsidRPr="00D20FDF">
              <w:rPr>
                <w:szCs w:val="24"/>
                <w:lang w:val="lt"/>
              </w:rPr>
              <w:t>) procento dydžio delspinigius už kiekvieną uždelstą dieną nuo laiku negrąžintos permokos, kainos be PVM.</w:t>
            </w:r>
          </w:p>
          <w:p w14:paraId="63704FE1" w14:textId="75EDECFE" w:rsidR="00B767F3" w:rsidRDefault="00DD7479">
            <w:pPr>
              <w:rPr>
                <w:b/>
                <w:kern w:val="2"/>
              </w:rPr>
            </w:pPr>
            <w:r w:rsidRPr="00D20FDF">
              <w:rPr>
                <w:kern w:val="2"/>
              </w:rPr>
              <w:t xml:space="preserve">9.2.3. Tiekėjas privalo sumokėti Pirkėjui netesybas per </w:t>
            </w:r>
            <w:r w:rsidR="00D20FDF" w:rsidRPr="00D20FDF">
              <w:rPr>
                <w:kern w:val="2"/>
              </w:rPr>
              <w:t>20 (dvidešimt) darbo</w:t>
            </w:r>
            <w:r w:rsidR="00D20FDF" w:rsidRPr="00D20FDF">
              <w:rPr>
                <w:bCs/>
                <w:kern w:val="2"/>
              </w:rPr>
              <w:t xml:space="preserve"> </w:t>
            </w:r>
            <w:r w:rsidR="00D20FDF" w:rsidRPr="00D20FDF">
              <w:rPr>
                <w:kern w:val="2"/>
              </w:rPr>
              <w:t xml:space="preserve">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6603BC2" w:rsidR="00B767F3" w:rsidRDefault="00DD7479">
            <w:pPr>
              <w:rPr>
                <w:kern w:val="2"/>
                <w:szCs w:val="24"/>
              </w:rPr>
            </w:pPr>
            <w:r>
              <w:rPr>
                <w:kern w:val="2"/>
                <w:szCs w:val="24"/>
              </w:rPr>
              <w:t xml:space="preserve">9.3.1. Nutraukus Sutartį dėl esminio Sutarties pažeidimo, nustatyto Sutarties Specialiosiose sąlygose, mokama </w:t>
            </w:r>
            <w:r w:rsidR="009244A8" w:rsidRPr="009244A8">
              <w:rPr>
                <w:bCs/>
                <w:kern w:val="2"/>
                <w:szCs w:val="24"/>
              </w:rPr>
              <w:t xml:space="preserve">10 (dešimt)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44E1625C"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01953191" w14:textId="77777777" w:rsidR="00B767F3" w:rsidRDefault="00B767F3" w:rsidP="003F0494">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BB2B89" w14:textId="3B45426E" w:rsidR="00B767F3" w:rsidRPr="009244A8" w:rsidRDefault="002B5013">
            <w:pPr>
              <w:rPr>
                <w:kern w:val="2"/>
                <w:szCs w:val="24"/>
              </w:rPr>
            </w:pPr>
            <w:r>
              <w:rPr>
                <w:kern w:val="2"/>
                <w:szCs w:val="24"/>
              </w:rPr>
              <w:t>Netaikoma</w:t>
            </w:r>
          </w:p>
          <w:p w14:paraId="69B3C483" w14:textId="13A6538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6EE05A55"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B3C8E10" w:rsidR="009244A8" w:rsidRDefault="00DD7479" w:rsidP="009244A8">
            <w:pPr>
              <w:rPr>
                <w:color w:val="4472C4"/>
                <w:kern w:val="2"/>
                <w:szCs w:val="24"/>
              </w:rPr>
            </w:pPr>
            <w:r>
              <w:rPr>
                <w:kern w:val="2"/>
                <w:szCs w:val="24"/>
              </w:rPr>
              <w:t xml:space="preserve">Netaikoma </w:t>
            </w:r>
          </w:p>
          <w:p w14:paraId="5C591A2E" w14:textId="2FF6505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7D22C5C3"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9244A8">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633E753" w:rsidR="00B767F3" w:rsidRDefault="009244A8">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35F2BB3" w14:textId="5BD38411" w:rsidR="002B5013" w:rsidRPr="002B5013" w:rsidRDefault="002B5013" w:rsidP="002B5013">
            <w:pPr>
              <w:rPr>
                <w:b/>
                <w:bCs/>
                <w:kern w:val="2"/>
                <w:szCs w:val="24"/>
              </w:rPr>
            </w:pPr>
            <w:r w:rsidRPr="002B5013">
              <w:rPr>
                <w:kern w:val="2"/>
                <w:szCs w:val="24"/>
              </w:rPr>
              <w:t xml:space="preserve">Tiekėjas įsipareigoja tinkamai, visiškai ir laiku įvykdyti visas techninėje specifikacijoje nurodytas Sutarties vykdymo sąlygas, įskaitant Techninės specifikacijos punktus Nr. </w:t>
            </w:r>
            <w:r>
              <w:rPr>
                <w:kern w:val="2"/>
                <w:szCs w:val="24"/>
              </w:rPr>
              <w:t>3, 4</w:t>
            </w:r>
            <w:r w:rsidRPr="002B5013">
              <w:rPr>
                <w:kern w:val="2"/>
                <w:szCs w:val="24"/>
              </w:rPr>
              <w:t xml:space="preserve"> ir </w:t>
            </w:r>
            <w:r>
              <w:rPr>
                <w:kern w:val="2"/>
                <w:szCs w:val="24"/>
              </w:rPr>
              <w:t>5</w:t>
            </w:r>
            <w:r w:rsidRPr="002B5013">
              <w:rPr>
                <w:kern w:val="2"/>
                <w:szCs w:val="24"/>
              </w:rPr>
              <w:t>.</w:t>
            </w:r>
          </w:p>
          <w:p w14:paraId="3657475F" w14:textId="033C1786"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4C445309" w:rsidR="002B5013" w:rsidRDefault="00DD7479" w:rsidP="002B5013">
            <w:pPr>
              <w:rPr>
                <w:kern w:val="2"/>
                <w:szCs w:val="24"/>
              </w:rPr>
            </w:pPr>
            <w:r>
              <w:rPr>
                <w:kern w:val="2"/>
                <w:szCs w:val="24"/>
              </w:rPr>
              <w:t xml:space="preserve">Netaikoma </w:t>
            </w:r>
          </w:p>
          <w:p w14:paraId="27FF7C68" w14:textId="69642681"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54DEDE3D" w:rsidR="00B767F3" w:rsidRPr="0039560F" w:rsidRDefault="0039560F" w:rsidP="00334FF1">
            <w:pPr>
              <w:rPr>
                <w:kern w:val="2"/>
                <w:szCs w:val="24"/>
              </w:rPr>
            </w:pPr>
            <w:r w:rsidRPr="0039560F">
              <w:rPr>
                <w:kern w:val="2"/>
                <w:szCs w:val="24"/>
              </w:rPr>
              <w:t xml:space="preserve">Sutartis galioja iki visiško prievolių įvykdymo, bet jos terminas negali būti ilgesnis kaip </w:t>
            </w:r>
            <w:r w:rsidR="00DF06B9">
              <w:rPr>
                <w:kern w:val="2"/>
                <w:szCs w:val="24"/>
              </w:rPr>
              <w:t>8</w:t>
            </w:r>
            <w:r w:rsidRPr="0039560F">
              <w:rPr>
                <w:kern w:val="2"/>
                <w:szCs w:val="24"/>
              </w:rPr>
              <w:t xml:space="preserve"> (</w:t>
            </w:r>
            <w:r w:rsidR="00DF06B9">
              <w:rPr>
                <w:kern w:val="2"/>
                <w:szCs w:val="24"/>
              </w:rPr>
              <w:t>aštuoni</w:t>
            </w:r>
            <w:r w:rsidRPr="0039560F">
              <w:rPr>
                <w:kern w:val="2"/>
                <w:szCs w:val="24"/>
              </w:rPr>
              <w:t xml:space="preserve">) </w:t>
            </w:r>
            <w:r>
              <w:rPr>
                <w:kern w:val="2"/>
                <w:szCs w:val="24"/>
              </w:rPr>
              <w:t>mėnesiai</w:t>
            </w:r>
            <w:r w:rsidRPr="0039560F">
              <w:rPr>
                <w:kern w:val="2"/>
                <w:szCs w:val="24"/>
              </w:rPr>
              <w:t xml:space="preserve"> (su atsiskaitymu).</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ED0EFA2"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2B5013">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26B4BEC0" w:rsidR="00B767F3" w:rsidRPr="007819B1"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2B5013">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24D3268A" w:rsidR="00B767F3" w:rsidRPr="0039560F" w:rsidRDefault="00DD7479">
            <w:pPr>
              <w:rPr>
                <w:kern w:val="2"/>
                <w:szCs w:val="24"/>
              </w:rPr>
            </w:pPr>
            <w:r w:rsidRPr="0039560F">
              <w:rPr>
                <w:kern w:val="2"/>
                <w:szCs w:val="24"/>
              </w:rPr>
              <w:t>12.2.1. jeigu Tiekėjas nevykdo prisiimtų įsipareigojimų už Sutartyje nustatytą Sutarties kainą;</w:t>
            </w:r>
          </w:p>
          <w:p w14:paraId="05C38EB5" w14:textId="6384FFED" w:rsidR="00B767F3" w:rsidRPr="0039560F" w:rsidRDefault="00DD7479">
            <w:pPr>
              <w:tabs>
                <w:tab w:val="left" w:pos="567"/>
                <w:tab w:val="left" w:pos="851"/>
                <w:tab w:val="left" w:pos="992"/>
                <w:tab w:val="left" w:pos="1134"/>
              </w:tabs>
              <w:spacing w:line="257" w:lineRule="auto"/>
              <w:jc w:val="both"/>
              <w:rPr>
                <w:rFonts w:eastAsia="Arial"/>
                <w:kern w:val="2"/>
                <w:szCs w:val="24"/>
              </w:rPr>
            </w:pPr>
            <w:r w:rsidRPr="0039560F">
              <w:rPr>
                <w:rFonts w:eastAsia="Arial"/>
                <w:kern w:val="2"/>
                <w:szCs w:val="24"/>
              </w:rPr>
              <w:t>12.2.</w:t>
            </w:r>
            <w:r w:rsidR="0039560F" w:rsidRPr="0039560F">
              <w:rPr>
                <w:rFonts w:eastAsia="Arial"/>
                <w:kern w:val="2"/>
                <w:szCs w:val="24"/>
              </w:rPr>
              <w:t>2</w:t>
            </w:r>
            <w:r w:rsidRPr="0039560F">
              <w:rPr>
                <w:rFonts w:eastAsia="Arial"/>
                <w:kern w:val="2"/>
                <w:szCs w:val="24"/>
              </w:rPr>
              <w:t>. Tiekėjas pažeidžia Prekių pristatymo terminus ir dėl Prekių pristatymo vėlavimo Prekės tampa nebereikalingos;</w:t>
            </w:r>
          </w:p>
          <w:p w14:paraId="3A467226" w14:textId="4078EF41" w:rsidR="00B767F3" w:rsidRPr="0039560F" w:rsidRDefault="00DD7479">
            <w:pPr>
              <w:tabs>
                <w:tab w:val="left" w:pos="567"/>
                <w:tab w:val="left" w:pos="851"/>
                <w:tab w:val="left" w:pos="992"/>
                <w:tab w:val="left" w:pos="1134"/>
              </w:tabs>
              <w:spacing w:line="257" w:lineRule="auto"/>
              <w:jc w:val="both"/>
              <w:rPr>
                <w:rFonts w:eastAsia="Arial"/>
                <w:kern w:val="2"/>
                <w:szCs w:val="24"/>
              </w:rPr>
            </w:pPr>
            <w:r w:rsidRPr="0039560F">
              <w:rPr>
                <w:rFonts w:eastAsia="Arial"/>
                <w:kern w:val="2"/>
                <w:szCs w:val="24"/>
              </w:rPr>
              <w:t>12.2.</w:t>
            </w:r>
            <w:r w:rsidR="0039560F" w:rsidRPr="0039560F">
              <w:rPr>
                <w:rFonts w:eastAsia="Arial"/>
                <w:kern w:val="2"/>
                <w:szCs w:val="24"/>
              </w:rPr>
              <w:t>3</w:t>
            </w:r>
            <w:r w:rsidRPr="0039560F">
              <w:rPr>
                <w:rFonts w:eastAsia="Arial"/>
                <w:kern w:val="2"/>
                <w:szCs w:val="24"/>
              </w:rPr>
              <w:t>. Tiekėjas daugiau kaip 2 (du) kartus pristato Prekes, kurios neatitinka Sutartyje ir (ar) Įstatymuose nustatytų reikalavimų Prekėms;</w:t>
            </w:r>
          </w:p>
          <w:p w14:paraId="6119BC51" w14:textId="0EC6857C" w:rsidR="00B767F3" w:rsidRPr="0039560F" w:rsidRDefault="00DD7479">
            <w:pPr>
              <w:tabs>
                <w:tab w:val="left" w:pos="567"/>
                <w:tab w:val="left" w:pos="851"/>
                <w:tab w:val="left" w:pos="992"/>
                <w:tab w:val="left" w:pos="1134"/>
              </w:tabs>
              <w:spacing w:line="257" w:lineRule="auto"/>
              <w:jc w:val="both"/>
              <w:rPr>
                <w:rFonts w:eastAsia="Arial"/>
                <w:kern w:val="2"/>
              </w:rPr>
            </w:pPr>
            <w:r w:rsidRPr="0039560F">
              <w:rPr>
                <w:rFonts w:eastAsia="Arial"/>
                <w:kern w:val="2"/>
              </w:rPr>
              <w:t>12.2.</w:t>
            </w:r>
            <w:r w:rsidR="0039560F" w:rsidRPr="0039560F">
              <w:rPr>
                <w:rFonts w:eastAsia="Arial"/>
                <w:kern w:val="2"/>
              </w:rPr>
              <w:t>4</w:t>
            </w:r>
            <w:r w:rsidRPr="0039560F">
              <w:rPr>
                <w:rFonts w:eastAsia="Arial"/>
                <w:kern w:val="2"/>
              </w:rPr>
              <w:t>. Tiekėjas pažeidžia esmin</w:t>
            </w:r>
            <w:r w:rsidR="0039560F" w:rsidRPr="0039560F">
              <w:rPr>
                <w:rFonts w:eastAsia="Arial"/>
                <w:kern w:val="2"/>
              </w:rPr>
              <w:t>es (-ę)</w:t>
            </w:r>
            <w:r w:rsidRPr="0039560F">
              <w:rPr>
                <w:rFonts w:eastAsia="Arial"/>
                <w:kern w:val="2"/>
              </w:rPr>
              <w:t xml:space="preserve"> Sutarties sąlyg</w:t>
            </w:r>
            <w:r w:rsidR="0039560F" w:rsidRPr="0039560F">
              <w:rPr>
                <w:rFonts w:eastAsia="Arial"/>
                <w:kern w:val="2"/>
              </w:rPr>
              <w:t>as (-ą)</w:t>
            </w:r>
            <w:r w:rsidRPr="0039560F">
              <w:rPr>
                <w:rFonts w:eastAsia="Arial"/>
                <w:kern w:val="2"/>
              </w:rPr>
              <w:t>.</w:t>
            </w:r>
          </w:p>
          <w:p w14:paraId="03DDA9E3" w14:textId="0DECEC5E" w:rsidR="00475CD3" w:rsidRPr="0039560F" w:rsidRDefault="00475CD3">
            <w:pPr>
              <w:tabs>
                <w:tab w:val="left" w:pos="567"/>
                <w:tab w:val="left" w:pos="851"/>
                <w:tab w:val="left" w:pos="992"/>
                <w:tab w:val="left" w:pos="1134"/>
              </w:tabs>
              <w:spacing w:line="257" w:lineRule="auto"/>
              <w:jc w:val="both"/>
              <w:rPr>
                <w:rFonts w:eastAsia="Arial"/>
                <w:kern w:val="2"/>
                <w:szCs w:val="24"/>
              </w:rPr>
            </w:pPr>
            <w:r w:rsidRPr="0039560F">
              <w:rPr>
                <w:rFonts w:eastAsia="Arial"/>
                <w:kern w:val="2"/>
                <w:szCs w:val="24"/>
                <w:lang w:val="lt"/>
              </w:rPr>
              <w:t>1</w:t>
            </w:r>
            <w:r w:rsidR="0039560F" w:rsidRPr="0039560F">
              <w:rPr>
                <w:rFonts w:eastAsia="Arial"/>
                <w:kern w:val="2"/>
                <w:szCs w:val="24"/>
                <w:lang w:val="lt"/>
              </w:rPr>
              <w:t>2</w:t>
            </w:r>
            <w:r w:rsidRPr="0039560F">
              <w:rPr>
                <w:rFonts w:eastAsia="Arial"/>
                <w:kern w:val="2"/>
                <w:szCs w:val="24"/>
                <w:lang w:val="lt"/>
              </w:rPr>
              <w:t>.2.</w:t>
            </w:r>
            <w:r w:rsidR="0039560F" w:rsidRPr="0039560F">
              <w:rPr>
                <w:rFonts w:eastAsia="Arial"/>
                <w:kern w:val="2"/>
                <w:szCs w:val="24"/>
                <w:lang w:val="lt"/>
              </w:rPr>
              <w:t>5</w:t>
            </w:r>
            <w:r w:rsidRPr="0039560F">
              <w:rPr>
                <w:rFonts w:eastAsia="Arial"/>
                <w:kern w:val="2"/>
                <w:szCs w:val="24"/>
                <w:lang w:val="lt"/>
              </w:rPr>
              <w:t xml:space="preserve">. </w:t>
            </w:r>
            <w:r w:rsidRPr="0039560F">
              <w:rPr>
                <w:rFonts w:eastAsia="Arial"/>
                <w:kern w:val="2"/>
                <w:szCs w:val="24"/>
              </w:rPr>
              <w:t>Tiekėj</w:t>
            </w:r>
            <w:r w:rsidR="0039560F" w:rsidRPr="0039560F">
              <w:rPr>
                <w:rFonts w:eastAsia="Arial"/>
                <w:kern w:val="2"/>
                <w:szCs w:val="24"/>
              </w:rPr>
              <w:t>as</w:t>
            </w:r>
            <w:r w:rsidRPr="0039560F">
              <w:rPr>
                <w:rFonts w:eastAsia="Arial"/>
                <w:kern w:val="2"/>
                <w:szCs w:val="24"/>
              </w:rPr>
              <w:t xml:space="preserve"> nepateik</w:t>
            </w:r>
            <w:r w:rsidR="0039560F" w:rsidRPr="0039560F">
              <w:rPr>
                <w:rFonts w:eastAsia="Arial"/>
                <w:kern w:val="2"/>
                <w:szCs w:val="24"/>
              </w:rPr>
              <w:t>ia</w:t>
            </w:r>
            <w:r w:rsidRPr="0039560F">
              <w:rPr>
                <w:rFonts w:eastAsia="Arial"/>
                <w:kern w:val="2"/>
                <w:szCs w:val="24"/>
              </w:rPr>
              <w:t xml:space="preserve"> 4.5. punkte nurodytų dokumentų.</w:t>
            </w:r>
          </w:p>
        </w:tc>
      </w:tr>
      <w:tr w:rsidR="00B767F3" w14:paraId="66C5FB47" w14:textId="77777777">
        <w:trPr>
          <w:trHeight w:val="300"/>
        </w:trPr>
        <w:tc>
          <w:tcPr>
            <w:tcW w:w="9535" w:type="dxa"/>
            <w:gridSpan w:val="5"/>
          </w:tcPr>
          <w:p w14:paraId="2E78AE5D" w14:textId="631D86F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2B5013">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4B6631DF" w14:textId="091F2A8E" w:rsidR="00B767F3" w:rsidRPr="002B5013" w:rsidRDefault="00DD7479" w:rsidP="002B5013">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460FEB">
              <w:rPr>
                <w:color w:val="000000"/>
                <w:kern w:val="2"/>
                <w:szCs w:val="24"/>
                <w:shd w:val="clear" w:color="auto" w:fill="FFFFFF"/>
              </w:rPr>
              <w:t xml:space="preserve"> 4.1.</w:t>
            </w:r>
            <w:r>
              <w:rPr>
                <w:color w:val="000000"/>
                <w:kern w:val="2"/>
                <w:szCs w:val="24"/>
                <w:shd w:val="clear" w:color="auto" w:fill="FFFFFF"/>
              </w:rPr>
              <w:t xml:space="preserve"> papunkčiu.</w:t>
            </w:r>
            <w:r>
              <w:rPr>
                <w:color w:val="000000"/>
                <w:kern w:val="2"/>
                <w:szCs w:val="24"/>
              </w:rPr>
              <w:t> </w:t>
            </w:r>
          </w:p>
        </w:tc>
      </w:tr>
      <w:tr w:rsidR="00B767F3" w14:paraId="032072CC" w14:textId="77777777" w:rsidTr="002B5013">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7392EF8B"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2B5013">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002B5013">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002B5013">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2B5013">
        <w:trPr>
          <w:trHeight w:val="300"/>
        </w:trPr>
        <w:tc>
          <w:tcPr>
            <w:tcW w:w="2689" w:type="dxa"/>
          </w:tcPr>
          <w:p w14:paraId="7D974D20" w14:textId="77777777" w:rsidR="00B767F3" w:rsidRDefault="00DD7479">
            <w:pPr>
              <w:rPr>
                <w:b/>
                <w:bCs/>
                <w:kern w:val="2"/>
                <w:szCs w:val="24"/>
              </w:rPr>
            </w:pPr>
            <w:r>
              <w:rPr>
                <w:b/>
                <w:bCs/>
                <w:kern w:val="2"/>
                <w:szCs w:val="24"/>
              </w:rPr>
              <w:t>14.4.</w:t>
            </w:r>
          </w:p>
        </w:tc>
        <w:tc>
          <w:tcPr>
            <w:tcW w:w="6846"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2B5013">
        <w:trPr>
          <w:trHeight w:val="300"/>
        </w:trPr>
        <w:tc>
          <w:tcPr>
            <w:tcW w:w="2689" w:type="dxa"/>
          </w:tcPr>
          <w:p w14:paraId="20C1F51E" w14:textId="77777777" w:rsidR="00B767F3" w:rsidRDefault="00DD7479">
            <w:pPr>
              <w:rPr>
                <w:b/>
                <w:bCs/>
                <w:kern w:val="2"/>
                <w:szCs w:val="24"/>
              </w:rPr>
            </w:pPr>
            <w:r>
              <w:rPr>
                <w:b/>
                <w:bCs/>
                <w:kern w:val="2"/>
                <w:szCs w:val="24"/>
              </w:rPr>
              <w:lastRenderedPageBreak/>
              <w:t>14.5.</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2B5013">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01799107" w:rsidR="00B767F3" w:rsidRPr="00460FEB" w:rsidRDefault="00460FEB" w:rsidP="00460FEB">
            <w:pPr>
              <w:rPr>
                <w:kern w:val="2"/>
                <w:szCs w:val="24"/>
              </w:rPr>
            </w:pPr>
            <w:r w:rsidRPr="00460FEB">
              <w:rPr>
                <w:kern w:val="2"/>
                <w:szCs w:val="24"/>
              </w:rPr>
              <w:t>Techninė specifikacija</w:t>
            </w:r>
          </w:p>
        </w:tc>
      </w:tr>
      <w:tr w:rsidR="00B767F3" w14:paraId="4C75E455" w14:textId="77777777" w:rsidTr="002B5013">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00017ADB" w:rsidR="00B767F3" w:rsidRPr="00460FEB" w:rsidRDefault="00460FEB" w:rsidP="00460FEB">
            <w:pPr>
              <w:rPr>
                <w:kern w:val="2"/>
                <w:szCs w:val="24"/>
              </w:rPr>
            </w:pPr>
            <w:r w:rsidRPr="00460FEB">
              <w:rPr>
                <w:kern w:val="2"/>
                <w:szCs w:val="24"/>
              </w:rPr>
              <w:t>Tiekėjo pasiūlymas</w:t>
            </w:r>
          </w:p>
        </w:tc>
      </w:tr>
      <w:tr w:rsidR="00B767F3" w14:paraId="369E96F2" w14:textId="77777777" w:rsidTr="002B5013">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4"/>
          </w:tcPr>
          <w:p w14:paraId="6BCD1B56" w14:textId="77777777" w:rsidR="00B767F3" w:rsidRDefault="00B767F3">
            <w:pPr>
              <w:jc w:val="center"/>
              <w:rPr>
                <w:b/>
                <w:bCs/>
                <w:kern w:val="2"/>
                <w:szCs w:val="24"/>
              </w:rPr>
            </w:pPr>
          </w:p>
        </w:tc>
      </w:tr>
      <w:tr w:rsidR="00B767F3" w14:paraId="143ECD90" w14:textId="77777777" w:rsidTr="002B5013">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4"/>
          </w:tcPr>
          <w:p w14:paraId="28490483" w14:textId="77777777" w:rsidR="00B767F3" w:rsidRDefault="00B767F3">
            <w:pPr>
              <w:jc w:val="center"/>
              <w:rPr>
                <w:b/>
                <w:bCs/>
                <w:kern w:val="2"/>
                <w:szCs w:val="24"/>
              </w:rPr>
            </w:pPr>
          </w:p>
        </w:tc>
      </w:tr>
      <w:tr w:rsidR="00B767F3" w14:paraId="13623D1A" w14:textId="77777777" w:rsidTr="002B5013">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3A007AE1" w:rsidR="00B767F3" w:rsidRDefault="00FA38DE">
            <w:pPr>
              <w:jc w:val="center"/>
              <w:rPr>
                <w:color w:val="4472C4"/>
                <w:kern w:val="2"/>
                <w:szCs w:val="24"/>
              </w:rPr>
            </w:pPr>
            <w:r w:rsidRPr="00FA38DE">
              <w:rPr>
                <w:kern w:val="2"/>
                <w:szCs w:val="24"/>
              </w:rPr>
              <w:t xml:space="preserve">Šalčininkų rajono savivaldybės administracijos direktorius </w:t>
            </w:r>
            <w:proofErr w:type="spellStart"/>
            <w:r w:rsidRPr="00FA38DE">
              <w:rPr>
                <w:kern w:val="2"/>
                <w:szCs w:val="24"/>
              </w:rPr>
              <w:t>Gžegož</w:t>
            </w:r>
            <w:proofErr w:type="spellEnd"/>
            <w:r w:rsidRPr="00FA38DE">
              <w:rPr>
                <w:kern w:val="2"/>
                <w:szCs w:val="24"/>
              </w:rPr>
              <w:t xml:space="preserve"> </w:t>
            </w:r>
            <w:proofErr w:type="spellStart"/>
            <w:r w:rsidRPr="00FA38DE">
              <w:rPr>
                <w:kern w:val="2"/>
                <w:szCs w:val="24"/>
              </w:rPr>
              <w:t>Jurgo</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7E5461"/>
    <w:multiLevelType w:val="hybridMultilevel"/>
    <w:tmpl w:val="FF98EFC8"/>
    <w:lvl w:ilvl="0" w:tplc="2312E03C">
      <w:start w:val="1"/>
      <w:numFmt w:val="bullet"/>
      <w:lvlText w:val="-"/>
      <w:lvlJc w:val="left"/>
      <w:pPr>
        <w:ind w:left="218" w:hanging="360"/>
      </w:pPr>
      <w:rPr>
        <w:rFonts w:ascii="Times New Roman" w:eastAsiaTheme="minorHAnsi" w:hAnsi="Times New Roman" w:cs="Times New Roman" w:hint="default"/>
      </w:rPr>
    </w:lvl>
    <w:lvl w:ilvl="1" w:tplc="04090003">
      <w:start w:val="1"/>
      <w:numFmt w:val="bullet"/>
      <w:lvlText w:val="o"/>
      <w:lvlJc w:val="left"/>
      <w:pPr>
        <w:ind w:left="938" w:hanging="360"/>
      </w:pPr>
      <w:rPr>
        <w:rFonts w:ascii="Courier New" w:hAnsi="Courier New" w:cs="Courier New" w:hint="default"/>
      </w:rPr>
    </w:lvl>
    <w:lvl w:ilvl="2" w:tplc="04090005">
      <w:start w:val="1"/>
      <w:numFmt w:val="bullet"/>
      <w:lvlText w:val=""/>
      <w:lvlJc w:val="left"/>
      <w:pPr>
        <w:ind w:left="1658" w:hanging="360"/>
      </w:pPr>
      <w:rPr>
        <w:rFonts w:ascii="Wingdings" w:hAnsi="Wingdings" w:hint="default"/>
      </w:rPr>
    </w:lvl>
    <w:lvl w:ilvl="3" w:tplc="04090001">
      <w:start w:val="1"/>
      <w:numFmt w:val="bullet"/>
      <w:lvlText w:val=""/>
      <w:lvlJc w:val="left"/>
      <w:pPr>
        <w:ind w:left="2378" w:hanging="360"/>
      </w:pPr>
      <w:rPr>
        <w:rFonts w:ascii="Symbol" w:hAnsi="Symbol" w:hint="default"/>
      </w:rPr>
    </w:lvl>
    <w:lvl w:ilvl="4" w:tplc="04090003">
      <w:start w:val="1"/>
      <w:numFmt w:val="bullet"/>
      <w:lvlText w:val="o"/>
      <w:lvlJc w:val="left"/>
      <w:pPr>
        <w:ind w:left="3098" w:hanging="360"/>
      </w:pPr>
      <w:rPr>
        <w:rFonts w:ascii="Courier New" w:hAnsi="Courier New" w:cs="Courier New" w:hint="default"/>
      </w:rPr>
    </w:lvl>
    <w:lvl w:ilvl="5" w:tplc="04090005">
      <w:start w:val="1"/>
      <w:numFmt w:val="bullet"/>
      <w:lvlText w:val=""/>
      <w:lvlJc w:val="left"/>
      <w:pPr>
        <w:ind w:left="3818" w:hanging="360"/>
      </w:pPr>
      <w:rPr>
        <w:rFonts w:ascii="Wingdings" w:hAnsi="Wingdings" w:hint="default"/>
      </w:rPr>
    </w:lvl>
    <w:lvl w:ilvl="6" w:tplc="04090001">
      <w:start w:val="1"/>
      <w:numFmt w:val="bullet"/>
      <w:lvlText w:val=""/>
      <w:lvlJc w:val="left"/>
      <w:pPr>
        <w:ind w:left="4538" w:hanging="360"/>
      </w:pPr>
      <w:rPr>
        <w:rFonts w:ascii="Symbol" w:hAnsi="Symbol" w:hint="default"/>
      </w:rPr>
    </w:lvl>
    <w:lvl w:ilvl="7" w:tplc="04090003">
      <w:start w:val="1"/>
      <w:numFmt w:val="bullet"/>
      <w:lvlText w:val="o"/>
      <w:lvlJc w:val="left"/>
      <w:pPr>
        <w:ind w:left="5258" w:hanging="360"/>
      </w:pPr>
      <w:rPr>
        <w:rFonts w:ascii="Courier New" w:hAnsi="Courier New" w:cs="Courier New" w:hint="default"/>
      </w:rPr>
    </w:lvl>
    <w:lvl w:ilvl="8" w:tplc="04090005">
      <w:start w:val="1"/>
      <w:numFmt w:val="bullet"/>
      <w:lvlText w:val=""/>
      <w:lvlJc w:val="left"/>
      <w:pPr>
        <w:ind w:left="5978" w:hanging="360"/>
      </w:pPr>
      <w:rPr>
        <w:rFonts w:ascii="Wingdings" w:hAnsi="Wingdings" w:hint="default"/>
      </w:rPr>
    </w:lvl>
  </w:abstractNum>
  <w:abstractNum w:abstractNumId="1" w15:restartNumberingAfterBreak="0">
    <w:nsid w:val="3D774FF6"/>
    <w:multiLevelType w:val="hybridMultilevel"/>
    <w:tmpl w:val="4758712A"/>
    <w:lvl w:ilvl="0" w:tplc="F8E6175A">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764172"/>
    <w:multiLevelType w:val="multilevel"/>
    <w:tmpl w:val="5B88C2B6"/>
    <w:lvl w:ilvl="0">
      <w:start w:val="1"/>
      <w:numFmt w:val="bullet"/>
      <w:lvlText w:val="o"/>
      <w:lvlJc w:val="left"/>
      <w:pPr>
        <w:tabs>
          <w:tab w:val="num" w:pos="720"/>
        </w:tabs>
        <w:ind w:left="720" w:hanging="360"/>
      </w:pPr>
      <w:rPr>
        <w:rFonts w:ascii="Courier New" w:hAnsi="Courier New" w:cs="Courier New" w:hint="default"/>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65164537">
    <w:abstractNumId w:val="0"/>
  </w:num>
  <w:num w:numId="2" w16cid:durableId="1211264290">
    <w:abstractNumId w:val="2"/>
  </w:num>
  <w:num w:numId="3" w16cid:durableId="1705591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72422"/>
    <w:rsid w:val="001B2EB7"/>
    <w:rsid w:val="00201517"/>
    <w:rsid w:val="00202E5E"/>
    <w:rsid w:val="0020674B"/>
    <w:rsid w:val="00215187"/>
    <w:rsid w:val="00296981"/>
    <w:rsid w:val="002B5013"/>
    <w:rsid w:val="002F0B5F"/>
    <w:rsid w:val="00334FF1"/>
    <w:rsid w:val="0039560F"/>
    <w:rsid w:val="003B2818"/>
    <w:rsid w:val="003E5D1D"/>
    <w:rsid w:val="003F0494"/>
    <w:rsid w:val="00420994"/>
    <w:rsid w:val="00460FEB"/>
    <w:rsid w:val="00475CD3"/>
    <w:rsid w:val="00525E28"/>
    <w:rsid w:val="00544E83"/>
    <w:rsid w:val="005513EC"/>
    <w:rsid w:val="005828DD"/>
    <w:rsid w:val="00587E3C"/>
    <w:rsid w:val="0067013A"/>
    <w:rsid w:val="006A07B3"/>
    <w:rsid w:val="007136FB"/>
    <w:rsid w:val="0074054F"/>
    <w:rsid w:val="007819B1"/>
    <w:rsid w:val="007919E1"/>
    <w:rsid w:val="007D01FB"/>
    <w:rsid w:val="00846276"/>
    <w:rsid w:val="00885AB4"/>
    <w:rsid w:val="008D29A7"/>
    <w:rsid w:val="008F110E"/>
    <w:rsid w:val="009244A8"/>
    <w:rsid w:val="00A82EA4"/>
    <w:rsid w:val="00B21C77"/>
    <w:rsid w:val="00B767F3"/>
    <w:rsid w:val="00B83590"/>
    <w:rsid w:val="00BE1CBF"/>
    <w:rsid w:val="00C013B2"/>
    <w:rsid w:val="00C05964"/>
    <w:rsid w:val="00C27E03"/>
    <w:rsid w:val="00CA41A6"/>
    <w:rsid w:val="00CD3AB7"/>
    <w:rsid w:val="00D20FDF"/>
    <w:rsid w:val="00D36231"/>
    <w:rsid w:val="00D73D02"/>
    <w:rsid w:val="00D84BC5"/>
    <w:rsid w:val="00D857F7"/>
    <w:rsid w:val="00DD7479"/>
    <w:rsid w:val="00DF06B9"/>
    <w:rsid w:val="00DF57B7"/>
    <w:rsid w:val="00E64E09"/>
    <w:rsid w:val="00E9171E"/>
    <w:rsid w:val="00ED71F6"/>
    <w:rsid w:val="00F739FE"/>
    <w:rsid w:val="00FA38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DF57B7"/>
    <w:pPr>
      <w:ind w:left="720"/>
      <w:contextualSpacing/>
    </w:pPr>
  </w:style>
  <w:style w:type="character" w:styleId="Hipersaitas">
    <w:name w:val="Hyperlink"/>
    <w:basedOn w:val="Numatytasispastraiposriftas"/>
    <w:unhideWhenUsed/>
    <w:rsid w:val="0020674B"/>
    <w:rPr>
      <w:color w:val="0563C1" w:themeColor="hyperlink"/>
      <w:u w:val="single"/>
    </w:rPr>
  </w:style>
  <w:style w:type="character" w:styleId="Neapdorotaspaminjimas">
    <w:name w:val="Unresolved Mention"/>
    <w:basedOn w:val="Numatytasispastraiposriftas"/>
    <w:uiPriority w:val="99"/>
    <w:semiHidden/>
    <w:unhideWhenUsed/>
    <w:rsid w:val="002067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922238">
      <w:bodyDiv w:val="1"/>
      <w:marLeft w:val="0"/>
      <w:marRight w:val="0"/>
      <w:marTop w:val="0"/>
      <w:marBottom w:val="0"/>
      <w:divBdr>
        <w:top w:val="none" w:sz="0" w:space="0" w:color="auto"/>
        <w:left w:val="none" w:sz="0" w:space="0" w:color="auto"/>
        <w:bottom w:val="none" w:sz="0" w:space="0" w:color="auto"/>
        <w:right w:val="none" w:sz="0" w:space="0" w:color="auto"/>
      </w:divBdr>
    </w:div>
    <w:div w:id="37161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eduard.tyskevic@salcinink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11174</Words>
  <Characters>6370</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2025-08-21T12:09:00Z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